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1D" w:rsidRPr="00AA3BAE" w:rsidRDefault="00546F3B" w:rsidP="00223A1D">
      <w:pPr>
        <w:spacing w:after="0" w:line="240" w:lineRule="auto"/>
        <w:jc w:val="center"/>
        <w:rPr>
          <w:rFonts w:ascii="Microsoft Sans Serif" w:eastAsia="Malgun Gothic" w:hAnsi="Microsoft Sans Serif" w:cs="Microsoft Sans Serif"/>
          <w:sz w:val="28"/>
          <w:szCs w:val="24"/>
        </w:rPr>
      </w:pPr>
      <w:bookmarkStart w:id="0" w:name="_GoBack"/>
      <w:bookmarkEnd w:id="0"/>
      <w:r>
        <w:rPr>
          <w:b/>
          <w:noProof/>
          <w:sz w:val="28"/>
        </w:rPr>
        <w:drawing>
          <wp:anchor distT="0" distB="0" distL="114300" distR="114300" simplePos="0" relativeHeight="251660288" behindDoc="0" locked="0" layoutInCell="1" allowOverlap="1" wp14:anchorId="1AEB8DE1" wp14:editId="59AEC0D6">
            <wp:simplePos x="0" y="0"/>
            <wp:positionH relativeFrom="column">
              <wp:posOffset>5235575</wp:posOffset>
            </wp:positionH>
            <wp:positionV relativeFrom="paragraph">
              <wp:posOffset>-288925</wp:posOffset>
            </wp:positionV>
            <wp:extent cx="89535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59264" behindDoc="0" locked="0" layoutInCell="1" allowOverlap="1" wp14:anchorId="1F9F3605" wp14:editId="39E82BF8">
            <wp:simplePos x="0" y="0"/>
            <wp:positionH relativeFrom="column">
              <wp:posOffset>-50800</wp:posOffset>
            </wp:positionH>
            <wp:positionV relativeFrom="paragraph">
              <wp:posOffset>-298450</wp:posOffset>
            </wp:positionV>
            <wp:extent cx="871855"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47725"/>
                    </a:xfrm>
                    <a:prstGeom prst="rect">
                      <a:avLst/>
                    </a:prstGeom>
                    <a:noFill/>
                  </pic:spPr>
                </pic:pic>
              </a:graphicData>
            </a:graphic>
            <wp14:sizeRelH relativeFrom="page">
              <wp14:pctWidth>0</wp14:pctWidth>
            </wp14:sizeRelH>
            <wp14:sizeRelV relativeFrom="page">
              <wp14:pctHeight>0</wp14:pctHeight>
            </wp14:sizeRelV>
          </wp:anchor>
        </w:drawing>
      </w:r>
      <w:r w:rsidR="00223A1D" w:rsidRPr="00AA3BAE">
        <w:rPr>
          <w:rFonts w:ascii="Microsoft Sans Serif" w:eastAsia="Malgun Gothic" w:hAnsi="Microsoft Sans Serif" w:cs="Microsoft Sans Serif"/>
          <w:sz w:val="28"/>
          <w:szCs w:val="24"/>
        </w:rPr>
        <w:t>Los Angeles Community College District</w:t>
      </w:r>
    </w:p>
    <w:p w:rsidR="00223A1D" w:rsidRPr="00AA3BAE" w:rsidRDefault="00223A1D" w:rsidP="00223A1D">
      <w:pPr>
        <w:spacing w:after="0" w:line="240" w:lineRule="auto"/>
        <w:jc w:val="center"/>
        <w:rPr>
          <w:rFonts w:ascii="Microsoft Sans Serif" w:eastAsia="Malgun Gothic" w:hAnsi="Microsoft Sans Serif" w:cs="Microsoft Sans Serif"/>
          <w:sz w:val="28"/>
          <w:szCs w:val="24"/>
        </w:rPr>
      </w:pPr>
      <w:proofErr w:type="spellStart"/>
      <w:r w:rsidRPr="00AA3BAE">
        <w:rPr>
          <w:rFonts w:ascii="Microsoft Sans Serif" w:eastAsia="Malgun Gothic" w:hAnsi="Microsoft Sans Serif" w:cs="Microsoft Sans Serif"/>
          <w:sz w:val="28"/>
          <w:szCs w:val="24"/>
        </w:rPr>
        <w:t>CalWORKs</w:t>
      </w:r>
      <w:proofErr w:type="spellEnd"/>
      <w:r w:rsidRPr="00AA3BAE">
        <w:rPr>
          <w:rFonts w:ascii="Microsoft Sans Serif" w:eastAsia="Malgun Gothic" w:hAnsi="Microsoft Sans Serif" w:cs="Microsoft Sans Serif"/>
          <w:sz w:val="28"/>
          <w:szCs w:val="24"/>
        </w:rPr>
        <w:t xml:space="preserve"> Directors Meeting</w:t>
      </w:r>
      <w:r>
        <w:rPr>
          <w:rFonts w:ascii="Microsoft Sans Serif" w:eastAsia="Malgun Gothic" w:hAnsi="Microsoft Sans Serif" w:cs="Microsoft Sans Serif"/>
          <w:sz w:val="28"/>
          <w:szCs w:val="24"/>
        </w:rPr>
        <w:t xml:space="preserve">           </w:t>
      </w:r>
    </w:p>
    <w:p w:rsidR="00223A1D" w:rsidRDefault="00F151F0" w:rsidP="00223A1D">
      <w:pPr>
        <w:spacing w:after="0" w:line="240" w:lineRule="auto"/>
        <w:jc w:val="center"/>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Tues</w:t>
      </w:r>
      <w:r w:rsidR="00223A1D">
        <w:rPr>
          <w:rFonts w:ascii="Microsoft Sans Serif" w:eastAsia="Malgun Gothic" w:hAnsi="Microsoft Sans Serif" w:cs="Microsoft Sans Serif"/>
          <w:sz w:val="28"/>
          <w:szCs w:val="24"/>
        </w:rPr>
        <w:t xml:space="preserve">day, </w:t>
      </w:r>
      <w:r>
        <w:rPr>
          <w:rFonts w:ascii="Microsoft Sans Serif" w:eastAsia="Malgun Gothic" w:hAnsi="Microsoft Sans Serif" w:cs="Microsoft Sans Serif"/>
          <w:sz w:val="28"/>
          <w:szCs w:val="24"/>
        </w:rPr>
        <w:t>June 24</w:t>
      </w:r>
      <w:r w:rsidR="00223A1D">
        <w:rPr>
          <w:rFonts w:ascii="Microsoft Sans Serif" w:eastAsia="Malgun Gothic" w:hAnsi="Microsoft Sans Serif" w:cs="Microsoft Sans Serif"/>
          <w:sz w:val="28"/>
          <w:szCs w:val="24"/>
        </w:rPr>
        <w:t>, 2014</w:t>
      </w:r>
    </w:p>
    <w:p w:rsidR="00223A1D" w:rsidRDefault="00223A1D" w:rsidP="00223A1D">
      <w:pPr>
        <w:spacing w:after="0" w:line="240" w:lineRule="auto"/>
        <w:jc w:val="center"/>
        <w:rPr>
          <w:rFonts w:ascii="Microsoft Sans Serif" w:eastAsia="Malgun Gothic" w:hAnsi="Microsoft Sans Serif" w:cs="Microsoft Sans Serif"/>
          <w:sz w:val="28"/>
          <w:szCs w:val="24"/>
        </w:rPr>
      </w:pPr>
    </w:p>
    <w:p w:rsidR="00223A1D" w:rsidRDefault="00223A1D" w:rsidP="00223A1D">
      <w:pPr>
        <w:spacing w:after="0" w:line="240" w:lineRule="auto"/>
        <w:jc w:val="center"/>
        <w:rPr>
          <w:rFonts w:ascii="Microsoft Sans Serif" w:eastAsia="Malgun Gothic" w:hAnsi="Microsoft Sans Serif" w:cs="Microsoft Sans Serif"/>
          <w:sz w:val="28"/>
          <w:szCs w:val="24"/>
        </w:rPr>
      </w:pPr>
    </w:p>
    <w:p w:rsidR="00223A1D" w:rsidRDefault="00223A1D" w:rsidP="00223A1D">
      <w:pPr>
        <w:spacing w:after="0" w:line="240" w:lineRule="auto"/>
        <w:jc w:val="center"/>
        <w:rPr>
          <w:rFonts w:ascii="Microsoft Sans Serif" w:eastAsia="Malgun Gothic" w:hAnsi="Microsoft Sans Serif" w:cs="Microsoft Sans Serif"/>
          <w:sz w:val="28"/>
          <w:szCs w:val="24"/>
          <w:u w:val="single"/>
        </w:rPr>
      </w:pPr>
      <w:r w:rsidRPr="00AA3BAE">
        <w:rPr>
          <w:rFonts w:ascii="Microsoft Sans Serif" w:eastAsia="Malgun Gothic" w:hAnsi="Microsoft Sans Serif" w:cs="Microsoft Sans Serif"/>
          <w:sz w:val="28"/>
          <w:szCs w:val="24"/>
          <w:u w:val="single"/>
        </w:rPr>
        <w:t>Minutes</w:t>
      </w:r>
    </w:p>
    <w:p w:rsidR="00223A1D" w:rsidRDefault="00223A1D" w:rsidP="00223A1D">
      <w:pPr>
        <w:spacing w:after="0" w:line="240" w:lineRule="auto"/>
        <w:jc w:val="center"/>
        <w:rPr>
          <w:rFonts w:ascii="Microsoft Sans Serif" w:eastAsia="Malgun Gothic" w:hAnsi="Microsoft Sans Serif" w:cs="Microsoft Sans Serif"/>
          <w:sz w:val="28"/>
          <w:szCs w:val="24"/>
          <w:u w:val="single"/>
        </w:rPr>
      </w:pPr>
    </w:p>
    <w:p w:rsidR="00223A1D" w:rsidRDefault="00223A1D" w:rsidP="00223A1D">
      <w:pPr>
        <w:spacing w:after="0" w:line="240" w:lineRule="auto"/>
        <w:jc w:val="center"/>
        <w:rPr>
          <w:rFonts w:ascii="Microsoft Sans Serif" w:eastAsia="Malgun Gothic" w:hAnsi="Microsoft Sans Serif" w:cs="Microsoft Sans Serif"/>
          <w:sz w:val="28"/>
          <w:szCs w:val="24"/>
          <w:u w:val="single"/>
        </w:rPr>
      </w:pPr>
    </w:p>
    <w:p w:rsidR="00223A1D" w:rsidRPr="00EC368B" w:rsidRDefault="00223A1D" w:rsidP="0075423D">
      <w:pPr>
        <w:spacing w:after="0" w:line="240" w:lineRule="auto"/>
        <w:ind w:left="1980" w:hanging="1890"/>
        <w:rPr>
          <w:rFonts w:ascii="Microsoft Sans Serif" w:eastAsia="Malgun Gothic" w:hAnsi="Microsoft Sans Serif" w:cs="Microsoft Sans Serif"/>
          <w:sz w:val="24"/>
          <w:szCs w:val="24"/>
        </w:rPr>
      </w:pPr>
      <w:r w:rsidRPr="00016F8F">
        <w:rPr>
          <w:rFonts w:ascii="Microsoft Sans Serif" w:eastAsia="Malgun Gothic" w:hAnsi="Microsoft Sans Serif" w:cs="Microsoft Sans Serif"/>
          <w:b/>
          <w:sz w:val="28"/>
          <w:szCs w:val="24"/>
        </w:rPr>
        <w:t>ATTENDEES</w:t>
      </w:r>
      <w:r w:rsidRPr="00016F8F">
        <w:rPr>
          <w:rFonts w:ascii="Microsoft Sans Serif" w:eastAsia="Malgun Gothic" w:hAnsi="Microsoft Sans Serif" w:cs="Microsoft Sans Serif"/>
          <w:b/>
          <w:sz w:val="24"/>
          <w:szCs w:val="24"/>
        </w:rPr>
        <w:t>:</w:t>
      </w:r>
      <w:r w:rsidR="0075423D" w:rsidRPr="00EC368B">
        <w:rPr>
          <w:rFonts w:ascii="Microsoft Sans Serif" w:eastAsia="Malgun Gothic" w:hAnsi="Microsoft Sans Serif" w:cs="Microsoft Sans Serif"/>
          <w:sz w:val="24"/>
          <w:szCs w:val="24"/>
        </w:rPr>
        <w:t xml:space="preserve">  Dr. Felicito “</w:t>
      </w:r>
      <w:proofErr w:type="spellStart"/>
      <w:r w:rsidR="0075423D" w:rsidRPr="00EC368B">
        <w:rPr>
          <w:rFonts w:ascii="Microsoft Sans Serif" w:eastAsia="Malgun Gothic" w:hAnsi="Microsoft Sans Serif" w:cs="Microsoft Sans Serif"/>
          <w:sz w:val="24"/>
          <w:szCs w:val="24"/>
        </w:rPr>
        <w:t>Chito</w:t>
      </w:r>
      <w:proofErr w:type="spellEnd"/>
      <w:r w:rsidR="0075423D" w:rsidRPr="00EC368B">
        <w:rPr>
          <w:rFonts w:ascii="Microsoft Sans Serif" w:eastAsia="Malgun Gothic" w:hAnsi="Microsoft Sans Serif" w:cs="Microsoft Sans Serif"/>
          <w:sz w:val="24"/>
          <w:szCs w:val="24"/>
        </w:rPr>
        <w:t>” Cajayon,</w:t>
      </w:r>
      <w:r w:rsidR="00546F3B">
        <w:rPr>
          <w:rFonts w:ascii="Microsoft Sans Serif" w:eastAsia="Malgun Gothic" w:hAnsi="Microsoft Sans Serif" w:cs="Microsoft Sans Serif"/>
          <w:sz w:val="24"/>
          <w:szCs w:val="24"/>
        </w:rPr>
        <w:t xml:space="preserve"> Blanca Barajas, Abbey Klein, </w:t>
      </w:r>
      <w:r w:rsidR="0075423D" w:rsidRPr="00EC368B">
        <w:rPr>
          <w:rFonts w:ascii="Microsoft Sans Serif" w:eastAsia="Malgun Gothic" w:hAnsi="Microsoft Sans Serif" w:cs="Microsoft Sans Serif"/>
          <w:sz w:val="24"/>
          <w:szCs w:val="24"/>
        </w:rPr>
        <w:t xml:space="preserve">Kaman Ng, Cecelia Schumake, </w:t>
      </w:r>
      <w:r w:rsidR="00660E0E" w:rsidRPr="00EC368B">
        <w:rPr>
          <w:rFonts w:ascii="Microsoft Sans Serif" w:eastAsia="Malgun Gothic" w:hAnsi="Microsoft Sans Serif" w:cs="Microsoft Sans Serif"/>
          <w:sz w:val="24"/>
          <w:szCs w:val="24"/>
        </w:rPr>
        <w:t xml:space="preserve">Angela Aghajanian, </w:t>
      </w:r>
      <w:r w:rsidR="0075423D" w:rsidRPr="00EC368B">
        <w:rPr>
          <w:rFonts w:ascii="Microsoft Sans Serif" w:eastAsia="Malgun Gothic" w:hAnsi="Microsoft Sans Serif" w:cs="Microsoft Sans Serif"/>
          <w:sz w:val="24"/>
          <w:szCs w:val="24"/>
        </w:rPr>
        <w:t>and Sorangel Hernandez.</w:t>
      </w:r>
    </w:p>
    <w:p w:rsidR="00223A1D" w:rsidRPr="00EC368B" w:rsidRDefault="00223A1D" w:rsidP="00223A1D">
      <w:pPr>
        <w:spacing w:after="0" w:line="240" w:lineRule="auto"/>
        <w:rPr>
          <w:rFonts w:ascii="Microsoft Sans Serif" w:eastAsia="Malgun Gothic" w:hAnsi="Microsoft Sans Serif" w:cs="Microsoft Sans Serif"/>
          <w:sz w:val="24"/>
          <w:szCs w:val="24"/>
        </w:rPr>
      </w:pPr>
    </w:p>
    <w:p w:rsidR="00223A1D" w:rsidRPr="00EC368B" w:rsidRDefault="0075423D" w:rsidP="00223A1D">
      <w:pPr>
        <w:spacing w:after="0" w:line="240" w:lineRule="auto"/>
        <w:rPr>
          <w:rFonts w:ascii="Microsoft Sans Serif" w:eastAsia="Malgun Gothic" w:hAnsi="Microsoft Sans Serif" w:cs="Microsoft Sans Serif"/>
          <w:sz w:val="24"/>
          <w:szCs w:val="24"/>
        </w:rPr>
      </w:pPr>
      <w:r w:rsidRPr="00EC368B">
        <w:rPr>
          <w:rFonts w:ascii="Microsoft Sans Serif" w:eastAsia="Malgun Gothic" w:hAnsi="Microsoft Sans Serif" w:cs="Microsoft Sans Serif"/>
          <w:sz w:val="24"/>
          <w:szCs w:val="24"/>
        </w:rPr>
        <w:t>The meeti</w:t>
      </w:r>
      <w:r w:rsidR="00FF5ADE">
        <w:rPr>
          <w:rFonts w:ascii="Microsoft Sans Serif" w:eastAsia="Malgun Gothic" w:hAnsi="Microsoft Sans Serif" w:cs="Microsoft Sans Serif"/>
          <w:sz w:val="24"/>
          <w:szCs w:val="24"/>
        </w:rPr>
        <w:t>ng was called to order at 1:07 p.m.</w:t>
      </w:r>
      <w:r w:rsidRPr="00EC368B">
        <w:rPr>
          <w:rFonts w:ascii="Microsoft Sans Serif" w:eastAsia="Malgun Gothic" w:hAnsi="Microsoft Sans Serif" w:cs="Microsoft Sans Serif"/>
          <w:sz w:val="24"/>
          <w:szCs w:val="24"/>
        </w:rPr>
        <w:t xml:space="preserve"> by Chairperson, Blanca Barajas.</w:t>
      </w:r>
      <w:r w:rsidR="00660E0E" w:rsidRPr="00EC368B">
        <w:rPr>
          <w:rFonts w:ascii="Microsoft Sans Serif" w:eastAsia="Malgun Gothic" w:hAnsi="Microsoft Sans Serif" w:cs="Microsoft Sans Serif"/>
          <w:sz w:val="24"/>
          <w:szCs w:val="24"/>
        </w:rPr>
        <w:t xml:space="preserve">  She advised us that Angela would be arriving a little later.</w:t>
      </w:r>
    </w:p>
    <w:p w:rsidR="00223A1D" w:rsidRPr="00EC368B" w:rsidRDefault="00223A1D" w:rsidP="00223A1D">
      <w:pPr>
        <w:spacing w:after="0" w:line="240" w:lineRule="auto"/>
        <w:rPr>
          <w:rFonts w:ascii="Microsoft Sans Serif" w:eastAsia="Malgun Gothic" w:hAnsi="Microsoft Sans Serif" w:cs="Microsoft Sans Serif"/>
          <w:sz w:val="24"/>
          <w:szCs w:val="24"/>
        </w:rPr>
      </w:pPr>
    </w:p>
    <w:p w:rsidR="00223A1D" w:rsidRPr="00016F8F" w:rsidRDefault="00223A1D" w:rsidP="00223A1D">
      <w:pPr>
        <w:spacing w:after="0" w:line="240" w:lineRule="auto"/>
        <w:rPr>
          <w:rFonts w:ascii="Microsoft Sans Serif" w:eastAsia="Malgun Gothic" w:hAnsi="Microsoft Sans Serif" w:cs="Microsoft Sans Serif"/>
          <w:b/>
          <w:sz w:val="28"/>
          <w:szCs w:val="24"/>
          <w:u w:val="single"/>
        </w:rPr>
      </w:pPr>
      <w:r w:rsidRPr="00016F8F">
        <w:rPr>
          <w:rFonts w:ascii="Microsoft Sans Serif" w:eastAsia="Malgun Gothic" w:hAnsi="Microsoft Sans Serif" w:cs="Microsoft Sans Serif"/>
          <w:b/>
          <w:sz w:val="28"/>
          <w:szCs w:val="24"/>
          <w:u w:val="single"/>
        </w:rPr>
        <w:t>SPECIAL BUSI NESS</w:t>
      </w:r>
    </w:p>
    <w:p w:rsidR="00223A1D" w:rsidRPr="00EC368B" w:rsidRDefault="00223A1D" w:rsidP="00223A1D">
      <w:pPr>
        <w:pStyle w:val="ListParagraph"/>
        <w:numPr>
          <w:ilvl w:val="0"/>
          <w:numId w:val="1"/>
        </w:numPr>
        <w:spacing w:after="0" w:line="240" w:lineRule="auto"/>
        <w:rPr>
          <w:rFonts w:ascii="Microsoft Sans Serif" w:eastAsia="Malgun Gothic" w:hAnsi="Microsoft Sans Serif" w:cs="Microsoft Sans Serif"/>
          <w:sz w:val="24"/>
          <w:szCs w:val="24"/>
        </w:rPr>
      </w:pPr>
      <w:r w:rsidRPr="00EC368B">
        <w:rPr>
          <w:rFonts w:ascii="Microsoft Sans Serif" w:eastAsia="Malgun Gothic" w:hAnsi="Microsoft Sans Serif" w:cs="Microsoft Sans Serif"/>
          <w:sz w:val="24"/>
          <w:szCs w:val="24"/>
        </w:rPr>
        <w:t xml:space="preserve">Welcome, Sorangel Hernandez, our new LACCD </w:t>
      </w:r>
      <w:proofErr w:type="spellStart"/>
      <w:r w:rsidRPr="00EC368B">
        <w:rPr>
          <w:rFonts w:ascii="Microsoft Sans Serif" w:eastAsia="Malgun Gothic" w:hAnsi="Microsoft Sans Serif" w:cs="Microsoft Sans Serif"/>
          <w:sz w:val="24"/>
          <w:szCs w:val="24"/>
        </w:rPr>
        <w:t>CalWORKs</w:t>
      </w:r>
      <w:proofErr w:type="spellEnd"/>
      <w:r w:rsidRPr="00EC368B">
        <w:rPr>
          <w:rFonts w:ascii="Microsoft Sans Serif" w:eastAsia="Malgun Gothic" w:hAnsi="Microsoft Sans Serif" w:cs="Microsoft Sans Serif"/>
          <w:sz w:val="24"/>
          <w:szCs w:val="24"/>
        </w:rPr>
        <w:t xml:space="preserve"> Coordinator.</w:t>
      </w:r>
      <w:r w:rsidR="00546F3B">
        <w:rPr>
          <w:rFonts w:ascii="Microsoft Sans Serif" w:eastAsia="Malgun Gothic" w:hAnsi="Microsoft Sans Serif" w:cs="Microsoft Sans Serif"/>
          <w:sz w:val="24"/>
          <w:szCs w:val="24"/>
        </w:rPr>
        <w:t xml:space="preserve">  She has</w:t>
      </w:r>
      <w:r w:rsidR="00660E0E" w:rsidRPr="00EC368B">
        <w:rPr>
          <w:rFonts w:ascii="Microsoft Sans Serif" w:eastAsia="Malgun Gothic" w:hAnsi="Microsoft Sans Serif" w:cs="Microsoft Sans Serif"/>
          <w:sz w:val="24"/>
          <w:szCs w:val="24"/>
        </w:rPr>
        <w:t xml:space="preserve"> worked at ELAC and LAHC and has experience with several specially funded programs.  Sorangel has a working knowledge of LACCD accounting protocols, SAP, DEC, and PCR.  She is planning to run in the upcoming Long Beach Marathon and we will be cheering for her every step of the way.</w:t>
      </w:r>
    </w:p>
    <w:p w:rsidR="00660E0E" w:rsidRPr="00EC368B" w:rsidRDefault="00660E0E" w:rsidP="00660E0E">
      <w:pPr>
        <w:spacing w:after="0" w:line="240" w:lineRule="auto"/>
        <w:rPr>
          <w:rFonts w:ascii="Microsoft Sans Serif" w:eastAsia="Malgun Gothic" w:hAnsi="Microsoft Sans Serif" w:cs="Microsoft Sans Serif"/>
          <w:sz w:val="24"/>
          <w:szCs w:val="24"/>
        </w:rPr>
      </w:pPr>
    </w:p>
    <w:p w:rsidR="00223A1D" w:rsidRPr="00EC368B" w:rsidRDefault="00223A1D" w:rsidP="00223A1D">
      <w:pPr>
        <w:pStyle w:val="ListParagraph"/>
        <w:numPr>
          <w:ilvl w:val="0"/>
          <w:numId w:val="1"/>
        </w:numPr>
        <w:spacing w:after="0" w:line="240" w:lineRule="auto"/>
        <w:rPr>
          <w:rFonts w:ascii="Microsoft Sans Serif" w:eastAsia="Malgun Gothic" w:hAnsi="Microsoft Sans Serif" w:cs="Microsoft Sans Serif"/>
          <w:sz w:val="24"/>
          <w:szCs w:val="24"/>
        </w:rPr>
      </w:pPr>
      <w:r w:rsidRPr="00EC368B">
        <w:rPr>
          <w:rFonts w:ascii="Microsoft Sans Serif" w:eastAsia="Malgun Gothic" w:hAnsi="Microsoft Sans Serif" w:cs="Microsoft Sans Serif"/>
          <w:sz w:val="24"/>
          <w:szCs w:val="24"/>
        </w:rPr>
        <w:t>Congratulations</w:t>
      </w:r>
      <w:r w:rsidR="00660E0E" w:rsidRPr="00EC368B">
        <w:rPr>
          <w:rFonts w:ascii="Microsoft Sans Serif" w:eastAsia="Malgun Gothic" w:hAnsi="Microsoft Sans Serif" w:cs="Microsoft Sans Serif"/>
          <w:sz w:val="24"/>
          <w:szCs w:val="24"/>
        </w:rPr>
        <w:t xml:space="preserve"> to Rey Garcia our newly elected </w:t>
      </w:r>
      <w:r w:rsidRPr="00EC368B">
        <w:rPr>
          <w:rFonts w:ascii="Microsoft Sans Serif" w:eastAsia="Malgun Gothic" w:hAnsi="Microsoft Sans Serif" w:cs="Microsoft Sans Serif"/>
          <w:sz w:val="24"/>
          <w:szCs w:val="24"/>
        </w:rPr>
        <w:t>2014 – 2015 LAC-5 Chair</w:t>
      </w:r>
      <w:r w:rsidR="00660E0E" w:rsidRPr="00EC368B">
        <w:rPr>
          <w:rFonts w:ascii="Microsoft Sans Serif" w:eastAsia="Malgun Gothic" w:hAnsi="Microsoft Sans Serif" w:cs="Microsoft Sans Serif"/>
          <w:sz w:val="24"/>
          <w:szCs w:val="24"/>
        </w:rPr>
        <w:t>.</w:t>
      </w:r>
    </w:p>
    <w:p w:rsidR="00660E0E" w:rsidRPr="00EC368B" w:rsidRDefault="00660E0E" w:rsidP="00660E0E">
      <w:pPr>
        <w:pStyle w:val="ListParagraph"/>
        <w:rPr>
          <w:rFonts w:ascii="Microsoft Sans Serif" w:eastAsia="Malgun Gothic" w:hAnsi="Microsoft Sans Serif" w:cs="Microsoft Sans Serif"/>
          <w:sz w:val="24"/>
          <w:szCs w:val="24"/>
        </w:rPr>
      </w:pPr>
    </w:p>
    <w:p w:rsidR="00660E0E" w:rsidRPr="00EC368B" w:rsidRDefault="00660E0E" w:rsidP="00223A1D">
      <w:pPr>
        <w:pStyle w:val="ListParagraph"/>
        <w:numPr>
          <w:ilvl w:val="0"/>
          <w:numId w:val="1"/>
        </w:numPr>
        <w:spacing w:after="0" w:line="240" w:lineRule="auto"/>
        <w:rPr>
          <w:rFonts w:ascii="Microsoft Sans Serif" w:eastAsia="Malgun Gothic" w:hAnsi="Microsoft Sans Serif" w:cs="Microsoft Sans Serif"/>
          <w:sz w:val="24"/>
          <w:szCs w:val="24"/>
        </w:rPr>
      </w:pPr>
      <w:r w:rsidRPr="00EC368B">
        <w:rPr>
          <w:rFonts w:ascii="Microsoft Sans Serif" w:eastAsia="Malgun Gothic" w:hAnsi="Microsoft Sans Serif" w:cs="Microsoft Sans Serif"/>
          <w:sz w:val="24"/>
          <w:szCs w:val="24"/>
        </w:rPr>
        <w:t xml:space="preserve">Congratulations to Kaman Ng as the newly assigned CARE and </w:t>
      </w:r>
      <w:proofErr w:type="spellStart"/>
      <w:r w:rsidRPr="00EC368B">
        <w:rPr>
          <w:rFonts w:ascii="Microsoft Sans Serif" w:eastAsia="Malgun Gothic" w:hAnsi="Microsoft Sans Serif" w:cs="Microsoft Sans Serif"/>
          <w:sz w:val="24"/>
          <w:szCs w:val="24"/>
        </w:rPr>
        <w:t>CalWORKs</w:t>
      </w:r>
      <w:proofErr w:type="spellEnd"/>
      <w:r w:rsidRPr="00EC368B">
        <w:rPr>
          <w:rFonts w:ascii="Microsoft Sans Serif" w:eastAsia="Malgun Gothic" w:hAnsi="Microsoft Sans Serif" w:cs="Microsoft Sans Serif"/>
          <w:sz w:val="24"/>
          <w:szCs w:val="24"/>
        </w:rPr>
        <w:t xml:space="preserve"> Coordinator at LAHC.</w:t>
      </w:r>
    </w:p>
    <w:p w:rsidR="00223A1D" w:rsidRPr="00EC368B" w:rsidRDefault="00223A1D" w:rsidP="00223A1D">
      <w:pPr>
        <w:spacing w:after="0" w:line="240" w:lineRule="auto"/>
        <w:rPr>
          <w:rFonts w:ascii="Microsoft Sans Serif" w:eastAsia="Malgun Gothic" w:hAnsi="Microsoft Sans Serif" w:cs="Microsoft Sans Serif"/>
          <w:sz w:val="24"/>
          <w:szCs w:val="24"/>
        </w:rPr>
      </w:pPr>
    </w:p>
    <w:p w:rsidR="00223A1D" w:rsidRPr="00EC368B" w:rsidRDefault="00223A1D" w:rsidP="00223A1D">
      <w:pPr>
        <w:spacing w:after="0" w:line="240" w:lineRule="auto"/>
        <w:rPr>
          <w:rFonts w:ascii="Microsoft Sans Serif" w:eastAsia="Malgun Gothic" w:hAnsi="Microsoft Sans Serif" w:cs="Microsoft Sans Serif"/>
          <w:sz w:val="24"/>
          <w:szCs w:val="24"/>
        </w:rPr>
      </w:pPr>
    </w:p>
    <w:p w:rsidR="00223A1D" w:rsidRPr="00016F8F" w:rsidRDefault="00223A1D" w:rsidP="00223A1D">
      <w:pPr>
        <w:spacing w:after="0" w:line="240" w:lineRule="auto"/>
        <w:rPr>
          <w:rFonts w:ascii="Microsoft Sans Serif" w:eastAsia="Malgun Gothic" w:hAnsi="Microsoft Sans Serif" w:cs="Microsoft Sans Serif"/>
          <w:b/>
          <w:sz w:val="28"/>
          <w:szCs w:val="24"/>
        </w:rPr>
      </w:pPr>
      <w:r w:rsidRPr="00016F8F">
        <w:rPr>
          <w:rFonts w:ascii="Microsoft Sans Serif" w:eastAsia="Malgun Gothic" w:hAnsi="Microsoft Sans Serif" w:cs="Microsoft Sans Serif"/>
          <w:b/>
          <w:sz w:val="28"/>
          <w:szCs w:val="24"/>
          <w:u w:val="single"/>
        </w:rPr>
        <w:t>CONTINUING BUSINE</w:t>
      </w:r>
      <w:r w:rsidRPr="00016F8F">
        <w:rPr>
          <w:rFonts w:ascii="Microsoft Sans Serif" w:eastAsia="Malgun Gothic" w:hAnsi="Microsoft Sans Serif" w:cs="Microsoft Sans Serif"/>
          <w:b/>
          <w:sz w:val="28"/>
          <w:szCs w:val="24"/>
        </w:rPr>
        <w:t>SS</w:t>
      </w:r>
    </w:p>
    <w:p w:rsidR="00223A1D" w:rsidRPr="00016F8F" w:rsidRDefault="00223A1D" w:rsidP="00223A1D">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sz w:val="28"/>
          <w:szCs w:val="24"/>
        </w:rPr>
        <w:tab/>
      </w:r>
      <w:r w:rsidRPr="00016F8F">
        <w:rPr>
          <w:rFonts w:ascii="Microsoft Sans Serif" w:eastAsia="Malgun Gothic" w:hAnsi="Microsoft Sans Serif" w:cs="Microsoft Sans Serif"/>
          <w:b/>
          <w:sz w:val="24"/>
          <w:szCs w:val="24"/>
        </w:rPr>
        <w:t>BUDGET REPORT</w:t>
      </w:r>
      <w:r w:rsidR="00EC368B" w:rsidRPr="00016F8F">
        <w:rPr>
          <w:rFonts w:ascii="Microsoft Sans Serif" w:eastAsia="Malgun Gothic" w:hAnsi="Microsoft Sans Serif" w:cs="Microsoft Sans Serif"/>
          <w:b/>
          <w:sz w:val="24"/>
          <w:szCs w:val="24"/>
        </w:rPr>
        <w:t>:</w:t>
      </w:r>
    </w:p>
    <w:p w:rsidR="00EC368B" w:rsidRDefault="00EC368B" w:rsidP="00EC368B">
      <w:pPr>
        <w:spacing w:after="0" w:line="240" w:lineRule="auto"/>
        <w:ind w:left="144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Blanca informed us that Angela worked with Sorangel</w:t>
      </w:r>
      <w:r w:rsidR="00546F3B">
        <w:rPr>
          <w:rFonts w:ascii="Microsoft Sans Serif" w:eastAsia="Malgun Gothic" w:hAnsi="Microsoft Sans Serif" w:cs="Microsoft Sans Serif"/>
          <w:sz w:val="24"/>
          <w:szCs w:val="24"/>
        </w:rPr>
        <w:t xml:space="preserve"> </w:t>
      </w:r>
      <w:r>
        <w:rPr>
          <w:rFonts w:ascii="Microsoft Sans Serif" w:eastAsia="Malgun Gothic" w:hAnsi="Microsoft Sans Serif" w:cs="Microsoft Sans Serif"/>
          <w:sz w:val="24"/>
          <w:szCs w:val="24"/>
        </w:rPr>
        <w:t xml:space="preserve">familiarizing her </w:t>
      </w:r>
      <w:proofErr w:type="gramStart"/>
      <w:r>
        <w:rPr>
          <w:rFonts w:ascii="Microsoft Sans Serif" w:eastAsia="Malgun Gothic" w:hAnsi="Microsoft Sans Serif" w:cs="Microsoft Sans Serif"/>
          <w:sz w:val="24"/>
          <w:szCs w:val="24"/>
        </w:rPr>
        <w:t>with</w:t>
      </w:r>
      <w:proofErr w:type="gramEnd"/>
      <w:r>
        <w:rPr>
          <w:rFonts w:ascii="Microsoft Sans Serif" w:eastAsia="Malgun Gothic" w:hAnsi="Microsoft Sans Serif" w:cs="Microsoft Sans Serif"/>
          <w:sz w:val="24"/>
          <w:szCs w:val="24"/>
        </w:rPr>
        <w:t xml:space="preserve"> the budget and the various accounts.</w:t>
      </w:r>
    </w:p>
    <w:p w:rsidR="00EC368B" w:rsidRDefault="00EC368B" w:rsidP="00EC368B">
      <w:pPr>
        <w:spacing w:after="0" w:line="240" w:lineRule="auto"/>
        <w:ind w:left="1440"/>
        <w:rPr>
          <w:rFonts w:ascii="Microsoft Sans Serif" w:eastAsia="Malgun Gothic" w:hAnsi="Microsoft Sans Serif" w:cs="Microsoft Sans Serif"/>
          <w:sz w:val="24"/>
          <w:szCs w:val="24"/>
        </w:rPr>
      </w:pPr>
    </w:p>
    <w:p w:rsidR="00EC368B" w:rsidRDefault="00EC368B" w:rsidP="00EC368B">
      <w:pPr>
        <w:spacing w:after="0" w:line="240" w:lineRule="auto"/>
        <w:ind w:left="144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As reported by Sorangel:</w:t>
      </w:r>
    </w:p>
    <w:p w:rsidR="00EC368B" w:rsidRPr="00EC368B" w:rsidRDefault="00EC368B" w:rsidP="00EC368B">
      <w:pPr>
        <w:pStyle w:val="ListParagraph"/>
        <w:numPr>
          <w:ilvl w:val="0"/>
          <w:numId w:val="2"/>
        </w:numPr>
        <w:spacing w:after="0" w:line="240" w:lineRule="auto"/>
        <w:rPr>
          <w:rFonts w:ascii="Microsoft Sans Serif" w:eastAsia="Malgun Gothic" w:hAnsi="Microsoft Sans Serif" w:cs="Microsoft Sans Serif"/>
          <w:sz w:val="24"/>
          <w:szCs w:val="24"/>
        </w:rPr>
      </w:pPr>
      <w:r w:rsidRPr="00EC368B">
        <w:rPr>
          <w:rFonts w:ascii="Microsoft Sans Serif" w:eastAsia="Malgun Gothic" w:hAnsi="Microsoft Sans Serif" w:cs="Microsoft Sans Serif"/>
          <w:sz w:val="24"/>
          <w:szCs w:val="24"/>
        </w:rPr>
        <w:t>SBWIB is current up to April; May is pending.</w:t>
      </w:r>
    </w:p>
    <w:p w:rsidR="00EC368B" w:rsidRPr="00EC368B" w:rsidRDefault="00EC368B" w:rsidP="00EC368B">
      <w:pPr>
        <w:pStyle w:val="ListParagraph"/>
        <w:numPr>
          <w:ilvl w:val="0"/>
          <w:numId w:val="2"/>
        </w:numPr>
        <w:spacing w:after="0" w:line="240" w:lineRule="auto"/>
        <w:rPr>
          <w:rFonts w:ascii="Microsoft Sans Serif" w:eastAsia="Malgun Gothic" w:hAnsi="Microsoft Sans Serif" w:cs="Microsoft Sans Serif"/>
          <w:sz w:val="24"/>
          <w:szCs w:val="24"/>
        </w:rPr>
      </w:pPr>
      <w:r w:rsidRPr="00EC368B">
        <w:rPr>
          <w:rFonts w:ascii="Microsoft Sans Serif" w:eastAsia="Malgun Gothic" w:hAnsi="Microsoft Sans Serif" w:cs="Microsoft Sans Serif"/>
          <w:sz w:val="24"/>
          <w:szCs w:val="24"/>
        </w:rPr>
        <w:t>Sorangel distributed past date invoices and will email June.</w:t>
      </w:r>
    </w:p>
    <w:p w:rsidR="00EC368B" w:rsidRPr="00223A1D" w:rsidRDefault="00EC368B" w:rsidP="00223A1D">
      <w:pPr>
        <w:spacing w:after="0" w:line="240" w:lineRule="auto"/>
        <w:rPr>
          <w:rFonts w:ascii="Microsoft Sans Serif" w:eastAsia="Malgun Gothic" w:hAnsi="Microsoft Sans Serif" w:cs="Microsoft Sans Serif"/>
          <w:sz w:val="24"/>
          <w:szCs w:val="24"/>
        </w:rPr>
      </w:pPr>
    </w:p>
    <w:p w:rsidR="00223A1D" w:rsidRPr="00016F8F" w:rsidRDefault="00223A1D" w:rsidP="00223A1D">
      <w:pPr>
        <w:spacing w:after="0" w:line="240" w:lineRule="auto"/>
        <w:rPr>
          <w:rFonts w:ascii="Microsoft Sans Serif" w:eastAsia="Malgun Gothic" w:hAnsi="Microsoft Sans Serif" w:cs="Microsoft Sans Serif"/>
          <w:b/>
          <w:sz w:val="24"/>
          <w:szCs w:val="24"/>
        </w:rPr>
      </w:pPr>
      <w:r w:rsidRPr="00223A1D">
        <w:rPr>
          <w:rFonts w:ascii="Microsoft Sans Serif" w:eastAsia="Malgun Gothic" w:hAnsi="Microsoft Sans Serif" w:cs="Microsoft Sans Serif"/>
          <w:sz w:val="24"/>
          <w:szCs w:val="24"/>
        </w:rPr>
        <w:tab/>
      </w:r>
      <w:r w:rsidR="0075423D" w:rsidRPr="00016F8F">
        <w:rPr>
          <w:rFonts w:ascii="Microsoft Sans Serif" w:eastAsia="Malgun Gothic" w:hAnsi="Microsoft Sans Serif" w:cs="Microsoft Sans Serif"/>
          <w:b/>
          <w:sz w:val="24"/>
          <w:szCs w:val="24"/>
        </w:rPr>
        <w:t>CLOSEOUT ACTIVITIES</w:t>
      </w:r>
      <w:r w:rsidR="001A14E3" w:rsidRPr="00016F8F">
        <w:rPr>
          <w:rFonts w:ascii="Microsoft Sans Serif" w:eastAsia="Malgun Gothic" w:hAnsi="Microsoft Sans Serif" w:cs="Microsoft Sans Serif"/>
          <w:b/>
          <w:sz w:val="24"/>
          <w:szCs w:val="24"/>
        </w:rPr>
        <w:t>:</w:t>
      </w:r>
    </w:p>
    <w:p w:rsidR="001A14E3" w:rsidRPr="00016F8F" w:rsidRDefault="001A14E3" w:rsidP="00016F8F">
      <w:pPr>
        <w:pStyle w:val="ListParagraph"/>
        <w:numPr>
          <w:ilvl w:val="0"/>
          <w:numId w:val="5"/>
        </w:numPr>
        <w:spacing w:after="0" w:line="240" w:lineRule="auto"/>
        <w:rPr>
          <w:rFonts w:ascii="Microsoft Sans Serif" w:eastAsia="Malgun Gothic" w:hAnsi="Microsoft Sans Serif" w:cs="Microsoft Sans Serif"/>
          <w:sz w:val="24"/>
          <w:szCs w:val="24"/>
        </w:rPr>
      </w:pPr>
      <w:r w:rsidRPr="00016F8F">
        <w:rPr>
          <w:rFonts w:ascii="Microsoft Sans Serif" w:eastAsia="Malgun Gothic" w:hAnsi="Microsoft Sans Serif" w:cs="Microsoft Sans Serif"/>
          <w:sz w:val="24"/>
          <w:szCs w:val="24"/>
        </w:rPr>
        <w:t>All commitments must be cleared and orders received by June 30</w:t>
      </w:r>
      <w:r w:rsidRPr="00016F8F">
        <w:rPr>
          <w:rFonts w:ascii="Microsoft Sans Serif" w:eastAsia="Malgun Gothic" w:hAnsi="Microsoft Sans Serif" w:cs="Microsoft Sans Serif"/>
          <w:sz w:val="24"/>
          <w:szCs w:val="24"/>
          <w:vertAlign w:val="superscript"/>
        </w:rPr>
        <w:t>th</w:t>
      </w:r>
      <w:r w:rsidRPr="00016F8F">
        <w:rPr>
          <w:rFonts w:ascii="Microsoft Sans Serif" w:eastAsia="Malgun Gothic" w:hAnsi="Microsoft Sans Serif" w:cs="Microsoft Sans Serif"/>
          <w:sz w:val="24"/>
          <w:szCs w:val="24"/>
        </w:rPr>
        <w:t>.</w:t>
      </w:r>
    </w:p>
    <w:p w:rsidR="001A14E3" w:rsidRPr="00016F8F" w:rsidRDefault="001A14E3" w:rsidP="00016F8F">
      <w:pPr>
        <w:pStyle w:val="ListParagraph"/>
        <w:numPr>
          <w:ilvl w:val="0"/>
          <w:numId w:val="5"/>
        </w:numPr>
        <w:spacing w:after="0" w:line="240" w:lineRule="auto"/>
        <w:rPr>
          <w:rFonts w:ascii="Microsoft Sans Serif" w:eastAsia="Malgun Gothic" w:hAnsi="Microsoft Sans Serif" w:cs="Microsoft Sans Serif"/>
          <w:sz w:val="24"/>
          <w:szCs w:val="24"/>
        </w:rPr>
      </w:pPr>
      <w:r w:rsidRPr="00016F8F">
        <w:rPr>
          <w:rFonts w:ascii="Microsoft Sans Serif" w:eastAsia="Malgun Gothic" w:hAnsi="Microsoft Sans Serif" w:cs="Microsoft Sans Serif"/>
          <w:sz w:val="24"/>
          <w:szCs w:val="24"/>
        </w:rPr>
        <w:t xml:space="preserve">There is an additional $47,000 of unallocated funds.  Sorangel and </w:t>
      </w:r>
      <w:proofErr w:type="spellStart"/>
      <w:r w:rsidRPr="00016F8F">
        <w:rPr>
          <w:rFonts w:ascii="Microsoft Sans Serif" w:eastAsia="Malgun Gothic" w:hAnsi="Microsoft Sans Serif" w:cs="Microsoft Sans Serif"/>
          <w:sz w:val="24"/>
          <w:szCs w:val="24"/>
        </w:rPr>
        <w:t>Chito</w:t>
      </w:r>
      <w:proofErr w:type="spellEnd"/>
      <w:r w:rsidRPr="00016F8F">
        <w:rPr>
          <w:rFonts w:ascii="Microsoft Sans Serif" w:eastAsia="Malgun Gothic" w:hAnsi="Microsoft Sans Serif" w:cs="Microsoft Sans Serif"/>
          <w:sz w:val="24"/>
          <w:szCs w:val="24"/>
        </w:rPr>
        <w:t xml:space="preserve"> will be meeting with Jose Mendez to discuss the specifics and will report back at a later date.</w:t>
      </w:r>
    </w:p>
    <w:p w:rsidR="001A14E3" w:rsidRPr="00016F8F" w:rsidRDefault="001A14E3" w:rsidP="00016F8F">
      <w:pPr>
        <w:pStyle w:val="ListParagraph"/>
        <w:numPr>
          <w:ilvl w:val="0"/>
          <w:numId w:val="5"/>
        </w:numPr>
        <w:spacing w:after="0" w:line="240" w:lineRule="auto"/>
        <w:rPr>
          <w:rFonts w:ascii="Microsoft Sans Serif" w:eastAsia="Malgun Gothic" w:hAnsi="Microsoft Sans Serif" w:cs="Microsoft Sans Serif"/>
          <w:sz w:val="24"/>
          <w:szCs w:val="24"/>
        </w:rPr>
      </w:pPr>
      <w:r w:rsidRPr="00016F8F">
        <w:rPr>
          <w:rFonts w:ascii="Microsoft Sans Serif" w:eastAsia="Malgun Gothic" w:hAnsi="Microsoft Sans Serif" w:cs="Microsoft Sans Serif"/>
          <w:sz w:val="24"/>
          <w:szCs w:val="24"/>
        </w:rPr>
        <w:t xml:space="preserve">Overtime for Angela Aghajanian is included I in the District Office Budget Report.  However, </w:t>
      </w:r>
      <w:proofErr w:type="spellStart"/>
      <w:r w:rsidRPr="00016F8F">
        <w:rPr>
          <w:rFonts w:ascii="Microsoft Sans Serif" w:eastAsia="Malgun Gothic" w:hAnsi="Microsoft Sans Serif" w:cs="Microsoft Sans Serif"/>
          <w:sz w:val="24"/>
          <w:szCs w:val="24"/>
        </w:rPr>
        <w:t>Chito</w:t>
      </w:r>
      <w:proofErr w:type="spellEnd"/>
      <w:r w:rsidRPr="00016F8F">
        <w:rPr>
          <w:rFonts w:ascii="Microsoft Sans Serif" w:eastAsia="Malgun Gothic" w:hAnsi="Microsoft Sans Serif" w:cs="Microsoft Sans Serif"/>
          <w:sz w:val="24"/>
          <w:szCs w:val="24"/>
        </w:rPr>
        <w:t xml:space="preserve"> advised us that written documentation of Bobbi Kimble’s approval of the overtime is necessary.  There is nothing in the minutes that clearly state that she approved the overtime.  He requested </w:t>
      </w:r>
      <w:r w:rsidRPr="00016F8F">
        <w:rPr>
          <w:rFonts w:ascii="Microsoft Sans Serif" w:eastAsia="Malgun Gothic" w:hAnsi="Microsoft Sans Serif" w:cs="Microsoft Sans Serif"/>
          <w:sz w:val="24"/>
          <w:szCs w:val="24"/>
        </w:rPr>
        <w:lastRenderedPageBreak/>
        <w:t xml:space="preserve">that everyone who </w:t>
      </w:r>
      <w:r w:rsidR="00546F3B">
        <w:rPr>
          <w:rFonts w:ascii="Microsoft Sans Serif" w:eastAsia="Malgun Gothic" w:hAnsi="Microsoft Sans Serif" w:cs="Microsoft Sans Serif"/>
          <w:sz w:val="24"/>
          <w:szCs w:val="24"/>
        </w:rPr>
        <w:t xml:space="preserve">was </w:t>
      </w:r>
      <w:r w:rsidRPr="00016F8F">
        <w:rPr>
          <w:rFonts w:ascii="Microsoft Sans Serif" w:eastAsia="Malgun Gothic" w:hAnsi="Microsoft Sans Serif" w:cs="Microsoft Sans Serif"/>
          <w:sz w:val="24"/>
          <w:szCs w:val="24"/>
        </w:rPr>
        <w:t>privy to conversations with Bobbi Kimble regarding her authorizing overtime to th</w:t>
      </w:r>
      <w:r w:rsidR="007B36C0" w:rsidRPr="00016F8F">
        <w:rPr>
          <w:rFonts w:ascii="Microsoft Sans Serif" w:eastAsia="Malgun Gothic" w:hAnsi="Microsoft Sans Serif" w:cs="Microsoft Sans Serif"/>
          <w:sz w:val="24"/>
          <w:szCs w:val="24"/>
        </w:rPr>
        <w:t>ose individuals who  had temporarily assumed additional d</w:t>
      </w:r>
      <w:r w:rsidR="00546F3B">
        <w:rPr>
          <w:rFonts w:ascii="Microsoft Sans Serif" w:eastAsia="Malgun Gothic" w:hAnsi="Microsoft Sans Serif" w:cs="Microsoft Sans Serif"/>
          <w:sz w:val="24"/>
          <w:szCs w:val="24"/>
        </w:rPr>
        <w:t xml:space="preserve">uties of the vacant District </w:t>
      </w:r>
      <w:proofErr w:type="spellStart"/>
      <w:r w:rsidR="00546F3B">
        <w:rPr>
          <w:rFonts w:ascii="Microsoft Sans Serif" w:eastAsia="Malgun Gothic" w:hAnsi="Microsoft Sans Serif" w:cs="Microsoft Sans Serif"/>
          <w:sz w:val="24"/>
          <w:szCs w:val="24"/>
        </w:rPr>
        <w:t>Cal</w:t>
      </w:r>
      <w:r w:rsidR="007B36C0" w:rsidRPr="00016F8F">
        <w:rPr>
          <w:rFonts w:ascii="Microsoft Sans Serif" w:eastAsia="Malgun Gothic" w:hAnsi="Microsoft Sans Serif" w:cs="Microsoft Sans Serif"/>
          <w:sz w:val="24"/>
          <w:szCs w:val="24"/>
        </w:rPr>
        <w:t>WORKs</w:t>
      </w:r>
      <w:proofErr w:type="spellEnd"/>
      <w:r w:rsidR="007B36C0" w:rsidRPr="00016F8F">
        <w:rPr>
          <w:rFonts w:ascii="Microsoft Sans Serif" w:eastAsia="Malgun Gothic" w:hAnsi="Microsoft Sans Serif" w:cs="Microsoft Sans Serif"/>
          <w:sz w:val="24"/>
          <w:szCs w:val="24"/>
        </w:rPr>
        <w:t xml:space="preserve"> position, please send him a memo to that affect, as soon as possible.</w:t>
      </w:r>
    </w:p>
    <w:p w:rsidR="00445201" w:rsidRPr="00016F8F" w:rsidRDefault="00546F3B" w:rsidP="00016F8F">
      <w:pPr>
        <w:pStyle w:val="ListParagraph"/>
        <w:numPr>
          <w:ilvl w:val="0"/>
          <w:numId w:val="5"/>
        </w:num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Some colleges were </w:t>
      </w:r>
      <w:r w:rsidR="00445201" w:rsidRPr="00016F8F">
        <w:rPr>
          <w:rFonts w:ascii="Microsoft Sans Serif" w:eastAsia="Malgun Gothic" w:hAnsi="Microsoft Sans Serif" w:cs="Microsoft Sans Serif"/>
          <w:sz w:val="24"/>
          <w:szCs w:val="24"/>
        </w:rPr>
        <w:t>recently awarded additional funds which have not yet been allocated.  BTA’s are needed to move the funds.</w:t>
      </w:r>
    </w:p>
    <w:p w:rsidR="00445201" w:rsidRPr="00016F8F" w:rsidRDefault="00445201" w:rsidP="00016F8F">
      <w:pPr>
        <w:pStyle w:val="ListParagraph"/>
        <w:numPr>
          <w:ilvl w:val="0"/>
          <w:numId w:val="5"/>
        </w:numPr>
        <w:spacing w:after="0" w:line="240" w:lineRule="auto"/>
        <w:rPr>
          <w:rFonts w:ascii="Microsoft Sans Serif" w:eastAsia="Malgun Gothic" w:hAnsi="Microsoft Sans Serif" w:cs="Microsoft Sans Serif"/>
          <w:sz w:val="24"/>
          <w:szCs w:val="24"/>
        </w:rPr>
      </w:pPr>
      <w:r w:rsidRPr="00016F8F">
        <w:rPr>
          <w:rFonts w:ascii="Microsoft Sans Serif" w:eastAsia="Malgun Gothic" w:hAnsi="Microsoft Sans Serif" w:cs="Microsoft Sans Serif"/>
          <w:sz w:val="24"/>
          <w:szCs w:val="24"/>
        </w:rPr>
        <w:t>Sorangel stated that WLAC Child Care r</w:t>
      </w:r>
      <w:r w:rsidR="00546F3B">
        <w:rPr>
          <w:rFonts w:ascii="Microsoft Sans Serif" w:eastAsia="Malgun Gothic" w:hAnsi="Microsoft Sans Serif" w:cs="Microsoft Sans Serif"/>
          <w:sz w:val="24"/>
          <w:szCs w:val="24"/>
        </w:rPr>
        <w:t>eflects an unallocated $10,500.</w:t>
      </w:r>
    </w:p>
    <w:p w:rsidR="00445201" w:rsidRPr="00016F8F" w:rsidRDefault="00445201" w:rsidP="00016F8F">
      <w:pPr>
        <w:pStyle w:val="ListParagraph"/>
        <w:numPr>
          <w:ilvl w:val="0"/>
          <w:numId w:val="5"/>
        </w:numPr>
        <w:spacing w:after="0" w:line="240" w:lineRule="auto"/>
        <w:rPr>
          <w:rFonts w:ascii="Microsoft Sans Serif" w:eastAsia="Malgun Gothic" w:hAnsi="Microsoft Sans Serif" w:cs="Microsoft Sans Serif"/>
          <w:sz w:val="24"/>
          <w:szCs w:val="24"/>
        </w:rPr>
      </w:pPr>
      <w:r w:rsidRPr="00016F8F">
        <w:rPr>
          <w:rFonts w:ascii="Microsoft Sans Serif" w:eastAsia="Malgun Gothic" w:hAnsi="Microsoft Sans Serif" w:cs="Microsoft Sans Serif"/>
          <w:sz w:val="24"/>
          <w:szCs w:val="24"/>
        </w:rPr>
        <w:t>Sorangel will advise us of the name to contact to have commitments released.</w:t>
      </w:r>
    </w:p>
    <w:p w:rsidR="00016F8F" w:rsidRPr="00016F8F" w:rsidRDefault="00016F8F" w:rsidP="00016F8F">
      <w:pPr>
        <w:pStyle w:val="ListParagraph"/>
        <w:numPr>
          <w:ilvl w:val="0"/>
          <w:numId w:val="5"/>
        </w:numPr>
        <w:spacing w:after="0" w:line="240" w:lineRule="auto"/>
        <w:rPr>
          <w:rFonts w:ascii="Microsoft Sans Serif" w:eastAsia="Malgun Gothic" w:hAnsi="Microsoft Sans Serif" w:cs="Microsoft Sans Serif"/>
          <w:sz w:val="24"/>
          <w:szCs w:val="24"/>
        </w:rPr>
      </w:pPr>
      <w:r w:rsidRPr="00016F8F">
        <w:rPr>
          <w:rFonts w:ascii="Microsoft Sans Serif" w:eastAsia="Malgun Gothic" w:hAnsi="Microsoft Sans Serif" w:cs="Microsoft Sans Serif"/>
          <w:sz w:val="24"/>
          <w:szCs w:val="24"/>
        </w:rPr>
        <w:t xml:space="preserve">Abbey clarified the </w:t>
      </w:r>
      <w:r w:rsidR="00546F3B">
        <w:rPr>
          <w:rFonts w:ascii="Microsoft Sans Serif" w:eastAsia="Malgun Gothic" w:hAnsi="Microsoft Sans Serif" w:cs="Microsoft Sans Serif"/>
          <w:sz w:val="24"/>
          <w:szCs w:val="24"/>
        </w:rPr>
        <w:t xml:space="preserve">State Chancellor’s Office </w:t>
      </w:r>
      <w:r w:rsidRPr="00016F8F">
        <w:rPr>
          <w:rFonts w:ascii="Microsoft Sans Serif" w:eastAsia="Malgun Gothic" w:hAnsi="Microsoft Sans Serif" w:cs="Microsoft Sans Serif"/>
          <w:sz w:val="24"/>
          <w:szCs w:val="24"/>
        </w:rPr>
        <w:t>5% return rule.  It is 5% of t</w:t>
      </w:r>
      <w:r w:rsidR="00546F3B">
        <w:rPr>
          <w:rFonts w:ascii="Microsoft Sans Serif" w:eastAsia="Malgun Gothic" w:hAnsi="Microsoft Sans Serif" w:cs="Microsoft Sans Serif"/>
          <w:sz w:val="24"/>
          <w:szCs w:val="24"/>
        </w:rPr>
        <w:t xml:space="preserve">he combined total of child care, </w:t>
      </w:r>
      <w:r w:rsidRPr="00016F8F">
        <w:rPr>
          <w:rFonts w:ascii="Microsoft Sans Serif" w:eastAsia="Malgun Gothic" w:hAnsi="Microsoft Sans Serif" w:cs="Microsoft Sans Serif"/>
          <w:sz w:val="24"/>
          <w:szCs w:val="24"/>
        </w:rPr>
        <w:t xml:space="preserve">program funds, and work study.  She will forward everyone a copy of the email she received from </w:t>
      </w:r>
      <w:proofErr w:type="spellStart"/>
      <w:r w:rsidRPr="00016F8F">
        <w:rPr>
          <w:rFonts w:ascii="Microsoft Sans Serif" w:eastAsia="Malgun Gothic" w:hAnsi="Microsoft Sans Serif" w:cs="Microsoft Sans Serif"/>
          <w:sz w:val="24"/>
          <w:szCs w:val="24"/>
        </w:rPr>
        <w:t>Cris</w:t>
      </w:r>
      <w:proofErr w:type="spellEnd"/>
      <w:r w:rsidRPr="00016F8F">
        <w:rPr>
          <w:rFonts w:ascii="Microsoft Sans Serif" w:eastAsia="Malgun Gothic" w:hAnsi="Microsoft Sans Serif" w:cs="Microsoft Sans Serif"/>
          <w:sz w:val="24"/>
          <w:szCs w:val="24"/>
        </w:rPr>
        <w:t xml:space="preserve"> Mor</w:t>
      </w:r>
      <w:r w:rsidR="00546F3B">
        <w:rPr>
          <w:rFonts w:ascii="Microsoft Sans Serif" w:eastAsia="Malgun Gothic" w:hAnsi="Microsoft Sans Serif" w:cs="Microsoft Sans Serif"/>
          <w:sz w:val="24"/>
          <w:szCs w:val="24"/>
        </w:rPr>
        <w:t>a</w:t>
      </w:r>
      <w:r w:rsidRPr="00016F8F">
        <w:rPr>
          <w:rFonts w:ascii="Microsoft Sans Serif" w:eastAsia="Malgun Gothic" w:hAnsi="Microsoft Sans Serif" w:cs="Microsoft Sans Serif"/>
          <w:sz w:val="24"/>
          <w:szCs w:val="24"/>
        </w:rPr>
        <w:t>.</w:t>
      </w:r>
    </w:p>
    <w:p w:rsidR="00016F8F" w:rsidRPr="00016F8F" w:rsidRDefault="00016F8F" w:rsidP="00016F8F">
      <w:pPr>
        <w:pStyle w:val="ListParagraph"/>
        <w:numPr>
          <w:ilvl w:val="0"/>
          <w:numId w:val="5"/>
        </w:numPr>
        <w:spacing w:after="0" w:line="240" w:lineRule="auto"/>
        <w:rPr>
          <w:rFonts w:ascii="Microsoft Sans Serif" w:eastAsia="Malgun Gothic" w:hAnsi="Microsoft Sans Serif" w:cs="Microsoft Sans Serif"/>
          <w:sz w:val="24"/>
          <w:szCs w:val="24"/>
        </w:rPr>
      </w:pPr>
      <w:r w:rsidRPr="00016F8F">
        <w:rPr>
          <w:rFonts w:ascii="Microsoft Sans Serif" w:eastAsia="Malgun Gothic" w:hAnsi="Microsoft Sans Serif" w:cs="Microsoft Sans Serif"/>
          <w:sz w:val="24"/>
          <w:szCs w:val="24"/>
        </w:rPr>
        <w:t>Blanca stated that the District Office needed to submit the “person of contact/contract manager” information to the County.</w:t>
      </w:r>
    </w:p>
    <w:p w:rsidR="00223A1D" w:rsidRDefault="00223A1D" w:rsidP="00223A1D">
      <w:pPr>
        <w:spacing w:after="0" w:line="240" w:lineRule="auto"/>
        <w:rPr>
          <w:rFonts w:ascii="Microsoft Sans Serif" w:eastAsia="Malgun Gothic" w:hAnsi="Microsoft Sans Serif" w:cs="Microsoft Sans Serif"/>
          <w:sz w:val="28"/>
          <w:szCs w:val="24"/>
        </w:rPr>
      </w:pPr>
    </w:p>
    <w:p w:rsidR="00223A1D" w:rsidRDefault="00223A1D" w:rsidP="00223A1D">
      <w:pPr>
        <w:spacing w:after="0" w:line="240" w:lineRule="auto"/>
        <w:rPr>
          <w:rFonts w:ascii="Microsoft Sans Serif" w:eastAsia="Malgun Gothic" w:hAnsi="Microsoft Sans Serif" w:cs="Microsoft Sans Serif"/>
          <w:sz w:val="28"/>
          <w:szCs w:val="24"/>
        </w:rPr>
      </w:pPr>
    </w:p>
    <w:p w:rsidR="00223A1D" w:rsidRPr="00016F8F" w:rsidRDefault="00223A1D" w:rsidP="00223A1D">
      <w:pPr>
        <w:spacing w:after="0" w:line="240" w:lineRule="auto"/>
        <w:rPr>
          <w:rFonts w:ascii="Microsoft Sans Serif" w:eastAsia="Malgun Gothic" w:hAnsi="Microsoft Sans Serif" w:cs="Microsoft Sans Serif"/>
          <w:b/>
          <w:sz w:val="28"/>
          <w:szCs w:val="24"/>
          <w:u w:val="single"/>
        </w:rPr>
      </w:pPr>
      <w:r w:rsidRPr="00016F8F">
        <w:rPr>
          <w:rFonts w:ascii="Microsoft Sans Serif" w:eastAsia="Malgun Gothic" w:hAnsi="Microsoft Sans Serif" w:cs="Microsoft Sans Serif"/>
          <w:b/>
          <w:sz w:val="28"/>
          <w:szCs w:val="24"/>
          <w:u w:val="single"/>
        </w:rPr>
        <w:t>NEW BUSINESS</w:t>
      </w:r>
    </w:p>
    <w:p w:rsidR="00223A1D" w:rsidRPr="00223A1D" w:rsidRDefault="00223A1D" w:rsidP="00223A1D">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8"/>
          <w:szCs w:val="24"/>
        </w:rPr>
        <w:tab/>
      </w:r>
    </w:p>
    <w:p w:rsidR="00016F8F" w:rsidRPr="00016F8F" w:rsidRDefault="007B36C0" w:rsidP="00016F8F">
      <w:pPr>
        <w:spacing w:line="240" w:lineRule="auto"/>
        <w:ind w:firstLine="720"/>
        <w:rPr>
          <w:rFonts w:ascii="MS Reference Sans Serif" w:hAnsi="MS Reference Sans Serif"/>
          <w:b/>
          <w:sz w:val="24"/>
        </w:rPr>
      </w:pPr>
      <w:r w:rsidRPr="00016F8F">
        <w:rPr>
          <w:rFonts w:ascii="MS Reference Sans Serif" w:hAnsi="MS Reference Sans Serif"/>
          <w:b/>
          <w:sz w:val="24"/>
        </w:rPr>
        <w:t>Contract Renewal – State &amp; DPSS</w:t>
      </w:r>
    </w:p>
    <w:p w:rsidR="007B36C0" w:rsidRDefault="007B36C0" w:rsidP="00016F8F">
      <w:pPr>
        <w:spacing w:line="240" w:lineRule="auto"/>
        <w:ind w:left="1440"/>
        <w:rPr>
          <w:rFonts w:ascii="MS Reference Sans Serif" w:hAnsi="MS Reference Sans Serif"/>
          <w:sz w:val="24"/>
        </w:rPr>
      </w:pPr>
      <w:r>
        <w:rPr>
          <w:rFonts w:ascii="MS Reference Sans Serif" w:hAnsi="MS Reference Sans Serif"/>
          <w:sz w:val="24"/>
        </w:rPr>
        <w:t xml:space="preserve">Abbey reported that she and a couple of other </w:t>
      </w:r>
      <w:r w:rsidR="00546F3B">
        <w:rPr>
          <w:rFonts w:ascii="MS Reference Sans Serif" w:hAnsi="MS Reference Sans Serif"/>
          <w:sz w:val="24"/>
        </w:rPr>
        <w:t xml:space="preserve">(non-LACCD) </w:t>
      </w:r>
      <w:r>
        <w:rPr>
          <w:rFonts w:ascii="MS Reference Sans Serif" w:hAnsi="MS Reference Sans Serif"/>
          <w:sz w:val="24"/>
        </w:rPr>
        <w:t>colleges had been requested to swap TANF expenditures with Prop 98.  According to her conversation with Jason Orta, the Chancellor’</w:t>
      </w:r>
      <w:r w:rsidR="006B0475">
        <w:rPr>
          <w:rFonts w:ascii="MS Reference Sans Serif" w:hAnsi="MS Reference Sans Serif"/>
          <w:sz w:val="24"/>
        </w:rPr>
        <w:t xml:space="preserve">s Office had not been </w:t>
      </w:r>
      <w:r>
        <w:rPr>
          <w:rFonts w:ascii="MS Reference Sans Serif" w:hAnsi="MS Reference Sans Serif"/>
          <w:sz w:val="24"/>
        </w:rPr>
        <w:t xml:space="preserve">appropriately applying TANF funds.  </w:t>
      </w:r>
      <w:proofErr w:type="spellStart"/>
      <w:r>
        <w:rPr>
          <w:rFonts w:ascii="MS Reference Sans Serif" w:hAnsi="MS Reference Sans Serif"/>
          <w:sz w:val="24"/>
        </w:rPr>
        <w:t>CalWORKs</w:t>
      </w:r>
      <w:proofErr w:type="spellEnd"/>
      <w:r>
        <w:rPr>
          <w:rFonts w:ascii="MS Reference Sans Serif" w:hAnsi="MS Reference Sans Serif"/>
          <w:sz w:val="24"/>
        </w:rPr>
        <w:t xml:space="preserve"> funds shou</w:t>
      </w:r>
      <w:r w:rsidR="006B0475">
        <w:rPr>
          <w:rFonts w:ascii="MS Reference Sans Serif" w:hAnsi="MS Reference Sans Serif"/>
          <w:sz w:val="24"/>
        </w:rPr>
        <w:t xml:space="preserve">ld be spent first and then TANF.  Pierce and the other colleges had been selected because they had returned the most money to the Chancellor’s office.  There is concern regarding how this change will affect future funding and the labor-intensive efforts involved in issuing JV’s to reverse these expenditures.  Abbey is requesting a waiver for issuing JV’s and permission to issue a Salary Distribution Detail Change.  </w:t>
      </w:r>
      <w:proofErr w:type="spellStart"/>
      <w:r w:rsidR="006B0475">
        <w:rPr>
          <w:rFonts w:ascii="MS Reference Sans Serif" w:hAnsi="MS Reference Sans Serif"/>
          <w:sz w:val="24"/>
        </w:rPr>
        <w:t>Chito</w:t>
      </w:r>
      <w:proofErr w:type="spellEnd"/>
      <w:r w:rsidR="006B0475">
        <w:rPr>
          <w:rFonts w:ascii="MS Reference Sans Serif" w:hAnsi="MS Reference Sans Serif"/>
          <w:sz w:val="24"/>
        </w:rPr>
        <w:t xml:space="preserve"> stated that he will speak with Ute regarding the waiver</w:t>
      </w:r>
      <w:r w:rsidR="00D436F1">
        <w:rPr>
          <w:rFonts w:ascii="MS Reference Sans Serif" w:hAnsi="MS Reference Sans Serif"/>
          <w:sz w:val="24"/>
        </w:rPr>
        <w:t xml:space="preserve"> and permission to issue a SDD.</w:t>
      </w:r>
    </w:p>
    <w:p w:rsidR="007B36C0" w:rsidRPr="0075423D" w:rsidRDefault="007B36C0" w:rsidP="007B36C0">
      <w:pPr>
        <w:spacing w:line="240" w:lineRule="auto"/>
        <w:rPr>
          <w:rFonts w:ascii="MS Reference Sans Serif" w:hAnsi="MS Reference Sans Serif"/>
          <w:sz w:val="24"/>
        </w:rPr>
      </w:pPr>
    </w:p>
    <w:p w:rsidR="00D436F1" w:rsidRPr="00016F8F" w:rsidRDefault="00D436F1" w:rsidP="00016F8F">
      <w:pPr>
        <w:ind w:firstLine="720"/>
        <w:rPr>
          <w:rFonts w:ascii="MS Reference Sans Serif" w:hAnsi="MS Reference Sans Serif"/>
          <w:b/>
          <w:sz w:val="24"/>
        </w:rPr>
      </w:pPr>
      <w:r w:rsidRPr="00016F8F">
        <w:rPr>
          <w:rFonts w:ascii="MS Reference Sans Serif" w:hAnsi="MS Reference Sans Serif"/>
          <w:b/>
          <w:sz w:val="24"/>
        </w:rPr>
        <w:t>SBWIB Update</w:t>
      </w:r>
    </w:p>
    <w:p w:rsidR="007B36C0" w:rsidRDefault="004A4CA8" w:rsidP="00016F8F">
      <w:pPr>
        <w:ind w:left="1440"/>
        <w:rPr>
          <w:rFonts w:ascii="MS Reference Sans Serif" w:hAnsi="MS Reference Sans Serif"/>
          <w:sz w:val="24"/>
        </w:rPr>
      </w:pPr>
      <w:r>
        <w:rPr>
          <w:rFonts w:ascii="MS Reference Sans Serif" w:hAnsi="MS Reference Sans Serif"/>
          <w:sz w:val="24"/>
        </w:rPr>
        <w:t xml:space="preserve">As reported by </w:t>
      </w:r>
      <w:proofErr w:type="spellStart"/>
      <w:r>
        <w:rPr>
          <w:rFonts w:ascii="MS Reference Sans Serif" w:hAnsi="MS Reference Sans Serif"/>
          <w:sz w:val="24"/>
        </w:rPr>
        <w:t>Chito</w:t>
      </w:r>
      <w:proofErr w:type="spellEnd"/>
      <w:r>
        <w:rPr>
          <w:rFonts w:ascii="MS Reference Sans Serif" w:hAnsi="MS Reference Sans Serif"/>
          <w:sz w:val="24"/>
        </w:rPr>
        <w:t xml:space="preserve">, SBWIB will be receiving additional funding </w:t>
      </w:r>
      <w:r w:rsidR="00546F3B">
        <w:rPr>
          <w:rFonts w:ascii="MS Reference Sans Serif" w:hAnsi="MS Reference Sans Serif"/>
          <w:sz w:val="24"/>
        </w:rPr>
        <w:t>for training.  We need more short-</w:t>
      </w:r>
      <w:r>
        <w:rPr>
          <w:rFonts w:ascii="MS Reference Sans Serif" w:hAnsi="MS Reference Sans Serif"/>
          <w:sz w:val="24"/>
        </w:rPr>
        <w:t>term, not for credit courses and cohorts to appear in I-Train.  The funding will be available July 1</w:t>
      </w:r>
      <w:r w:rsidRPr="004A4CA8">
        <w:rPr>
          <w:rFonts w:ascii="MS Reference Sans Serif" w:hAnsi="MS Reference Sans Serif"/>
          <w:sz w:val="24"/>
          <w:vertAlign w:val="superscript"/>
        </w:rPr>
        <w:t>st</w:t>
      </w:r>
      <w:r>
        <w:rPr>
          <w:rFonts w:ascii="MS Reference Sans Serif" w:hAnsi="MS Reference Sans Serif"/>
          <w:sz w:val="24"/>
        </w:rPr>
        <w:t xml:space="preserve"> with the point of contact being </w:t>
      </w:r>
      <w:r w:rsidR="00546F3B">
        <w:rPr>
          <w:rFonts w:ascii="MS Reference Sans Serif" w:hAnsi="MS Reference Sans Serif"/>
          <w:sz w:val="24"/>
        </w:rPr>
        <w:t xml:space="preserve">the </w:t>
      </w:r>
      <w:r>
        <w:rPr>
          <w:rFonts w:ascii="MS Reference Sans Serif" w:hAnsi="MS Reference Sans Serif"/>
          <w:sz w:val="24"/>
        </w:rPr>
        <w:t>One Stop Centers.  Any</w:t>
      </w:r>
      <w:r w:rsidR="00445201">
        <w:rPr>
          <w:rFonts w:ascii="MS Reference Sans Serif" w:hAnsi="MS Reference Sans Serif"/>
          <w:sz w:val="24"/>
        </w:rPr>
        <w:t xml:space="preserve"> training not paid for by GAIN can be supplemented by SBWIB.</w:t>
      </w:r>
    </w:p>
    <w:p w:rsidR="00936AE5" w:rsidRDefault="00445201" w:rsidP="00936AE5">
      <w:pPr>
        <w:ind w:left="1440"/>
        <w:rPr>
          <w:rFonts w:ascii="MS Reference Sans Serif" w:hAnsi="MS Reference Sans Serif"/>
          <w:sz w:val="24"/>
        </w:rPr>
      </w:pPr>
      <w:r>
        <w:rPr>
          <w:rFonts w:ascii="MS Reference Sans Serif" w:hAnsi="MS Reference Sans Serif"/>
          <w:sz w:val="24"/>
        </w:rPr>
        <w:lastRenderedPageBreak/>
        <w:t>Blanca requested written informa</w:t>
      </w:r>
      <w:r w:rsidR="00546F3B">
        <w:rPr>
          <w:rFonts w:ascii="MS Reference Sans Serif" w:hAnsi="MS Reference Sans Serif"/>
          <w:sz w:val="24"/>
        </w:rPr>
        <w:t>tion be forwarded to the other d</w:t>
      </w:r>
      <w:r>
        <w:rPr>
          <w:rFonts w:ascii="MS Reference Sans Serif" w:hAnsi="MS Reference Sans Serif"/>
          <w:sz w:val="24"/>
        </w:rPr>
        <w:t xml:space="preserve">irectors.  </w:t>
      </w:r>
      <w:proofErr w:type="spellStart"/>
      <w:r>
        <w:rPr>
          <w:rFonts w:ascii="MS Reference Sans Serif" w:hAnsi="MS Reference Sans Serif"/>
          <w:sz w:val="24"/>
        </w:rPr>
        <w:t>Chito</w:t>
      </w:r>
      <w:proofErr w:type="spellEnd"/>
      <w:r>
        <w:rPr>
          <w:rFonts w:ascii="MS Reference Sans Serif" w:hAnsi="MS Reference Sans Serif"/>
          <w:sz w:val="24"/>
        </w:rPr>
        <w:t xml:space="preserve"> stated that he would forward her the information</w:t>
      </w:r>
      <w:r w:rsidR="00016F8F">
        <w:rPr>
          <w:rFonts w:ascii="MS Reference Sans Serif" w:hAnsi="MS Reference Sans Serif"/>
          <w:sz w:val="24"/>
        </w:rPr>
        <w:t>.</w:t>
      </w:r>
    </w:p>
    <w:p w:rsidR="00016F8F" w:rsidRDefault="00016F8F">
      <w:pPr>
        <w:rPr>
          <w:rFonts w:ascii="MS Reference Sans Serif" w:hAnsi="MS Reference Sans Serif"/>
          <w:sz w:val="24"/>
        </w:rPr>
      </w:pPr>
    </w:p>
    <w:p w:rsidR="003251C5" w:rsidRDefault="00546F3B" w:rsidP="0047736F">
      <w:pPr>
        <w:ind w:firstLine="720"/>
        <w:rPr>
          <w:rFonts w:ascii="MS Reference Sans Serif" w:hAnsi="MS Reference Sans Serif"/>
          <w:b/>
          <w:sz w:val="24"/>
        </w:rPr>
      </w:pPr>
      <w:r>
        <w:rPr>
          <w:rFonts w:ascii="MS Reference Sans Serif" w:hAnsi="MS Reference Sans Serif"/>
          <w:b/>
          <w:sz w:val="24"/>
        </w:rPr>
        <w:t xml:space="preserve">2014 – </w:t>
      </w:r>
      <w:r w:rsidR="00223A1D" w:rsidRPr="0047736F">
        <w:rPr>
          <w:rFonts w:ascii="MS Reference Sans Serif" w:hAnsi="MS Reference Sans Serif"/>
          <w:b/>
          <w:sz w:val="24"/>
        </w:rPr>
        <w:t xml:space="preserve">2015 LACCD </w:t>
      </w:r>
      <w:proofErr w:type="spellStart"/>
      <w:r w:rsidR="00223A1D" w:rsidRPr="0047736F">
        <w:rPr>
          <w:rFonts w:ascii="MS Reference Sans Serif" w:hAnsi="MS Reference Sans Serif"/>
          <w:b/>
          <w:sz w:val="24"/>
        </w:rPr>
        <w:t>CalWORKs</w:t>
      </w:r>
      <w:proofErr w:type="spellEnd"/>
      <w:r w:rsidR="00223A1D" w:rsidRPr="0047736F">
        <w:rPr>
          <w:rFonts w:ascii="MS Reference Sans Serif" w:hAnsi="MS Reference Sans Serif"/>
          <w:b/>
          <w:sz w:val="24"/>
        </w:rPr>
        <w:t xml:space="preserve"> Directors Chair</w:t>
      </w:r>
    </w:p>
    <w:p w:rsidR="0047736F" w:rsidRDefault="0047736F" w:rsidP="0047736F">
      <w:pPr>
        <w:ind w:left="720"/>
        <w:rPr>
          <w:rFonts w:ascii="MS Reference Sans Serif" w:hAnsi="MS Reference Sans Serif"/>
          <w:sz w:val="24"/>
        </w:rPr>
      </w:pPr>
      <w:r>
        <w:rPr>
          <w:rFonts w:ascii="MS Reference Sans Serif" w:hAnsi="MS Reference Sans Serif"/>
          <w:sz w:val="24"/>
        </w:rPr>
        <w:t>Blanca suggested that an email be sent to the various Directors, announcing the election results.  All agreed that the information was in the minutes and that would suffice.</w:t>
      </w:r>
    </w:p>
    <w:p w:rsidR="0047736F" w:rsidRDefault="0047736F" w:rsidP="0047736F">
      <w:pPr>
        <w:ind w:left="720"/>
        <w:rPr>
          <w:rFonts w:ascii="MS Reference Sans Serif" w:hAnsi="MS Reference Sans Serif"/>
          <w:sz w:val="24"/>
        </w:rPr>
      </w:pPr>
    </w:p>
    <w:p w:rsidR="0047736F" w:rsidRDefault="0047736F" w:rsidP="0047736F">
      <w:pPr>
        <w:ind w:firstLine="720"/>
        <w:rPr>
          <w:rFonts w:ascii="MS Reference Sans Serif" w:hAnsi="MS Reference Sans Serif"/>
          <w:b/>
          <w:sz w:val="24"/>
        </w:rPr>
      </w:pPr>
      <w:r w:rsidRPr="0047736F">
        <w:rPr>
          <w:rFonts w:ascii="MS Reference Sans Serif" w:hAnsi="MS Reference Sans Serif"/>
          <w:b/>
          <w:sz w:val="24"/>
        </w:rPr>
        <w:t>2014 – 2015 Hosting Calendar</w:t>
      </w:r>
    </w:p>
    <w:p w:rsidR="0047736F" w:rsidRPr="0047736F" w:rsidRDefault="0047736F" w:rsidP="0047736F">
      <w:pPr>
        <w:ind w:firstLine="720"/>
        <w:rPr>
          <w:rFonts w:ascii="MS Reference Sans Serif" w:hAnsi="MS Reference Sans Serif"/>
          <w:sz w:val="24"/>
        </w:rPr>
      </w:pPr>
      <w:r>
        <w:rPr>
          <w:rFonts w:ascii="MS Reference Sans Serif" w:hAnsi="MS Reference Sans Serif"/>
          <w:sz w:val="24"/>
        </w:rPr>
        <w:t>Blanca circulated the hosting calendar for the upcoming year.</w:t>
      </w:r>
    </w:p>
    <w:p w:rsidR="0047736F" w:rsidRDefault="0047736F" w:rsidP="0047736F">
      <w:pPr>
        <w:ind w:left="720"/>
        <w:rPr>
          <w:rFonts w:ascii="MS Reference Sans Serif" w:hAnsi="MS Reference Sans Serif"/>
          <w:sz w:val="24"/>
        </w:rPr>
      </w:pPr>
    </w:p>
    <w:p w:rsidR="0047736F" w:rsidRDefault="0047736F" w:rsidP="0047736F">
      <w:pPr>
        <w:ind w:firstLine="720"/>
        <w:rPr>
          <w:rFonts w:ascii="MS Reference Sans Serif" w:hAnsi="MS Reference Sans Serif"/>
          <w:b/>
          <w:sz w:val="24"/>
        </w:rPr>
      </w:pPr>
      <w:proofErr w:type="spellStart"/>
      <w:r w:rsidRPr="0047736F">
        <w:rPr>
          <w:rFonts w:ascii="MS Reference Sans Serif" w:hAnsi="MS Reference Sans Serif"/>
          <w:b/>
          <w:sz w:val="24"/>
        </w:rPr>
        <w:t>CalWORK’s</w:t>
      </w:r>
      <w:proofErr w:type="spellEnd"/>
      <w:r w:rsidRPr="0047736F">
        <w:rPr>
          <w:rFonts w:ascii="MS Reference Sans Serif" w:hAnsi="MS Reference Sans Serif"/>
          <w:b/>
          <w:sz w:val="24"/>
        </w:rPr>
        <w:t xml:space="preserve"> Directors Summer Retreat (August 2014)</w:t>
      </w:r>
    </w:p>
    <w:p w:rsidR="0047736F" w:rsidRDefault="0047736F" w:rsidP="00354456">
      <w:pPr>
        <w:ind w:left="720"/>
        <w:rPr>
          <w:rFonts w:ascii="MS Reference Sans Serif" w:hAnsi="MS Reference Sans Serif"/>
          <w:sz w:val="24"/>
        </w:rPr>
      </w:pPr>
      <w:r>
        <w:rPr>
          <w:rFonts w:ascii="MS Reference Sans Serif" w:hAnsi="MS Reference Sans Serif"/>
          <w:sz w:val="24"/>
        </w:rPr>
        <w:t xml:space="preserve">It was suggested that </w:t>
      </w:r>
      <w:r w:rsidR="00546F3B">
        <w:rPr>
          <w:rFonts w:ascii="MS Reference Sans Serif" w:hAnsi="MS Reference Sans Serif"/>
          <w:sz w:val="24"/>
        </w:rPr>
        <w:t xml:space="preserve">we </w:t>
      </w:r>
      <w:r>
        <w:rPr>
          <w:rFonts w:ascii="MS Reference Sans Serif" w:hAnsi="MS Reference Sans Serif"/>
          <w:sz w:val="24"/>
        </w:rPr>
        <w:t>combine the</w:t>
      </w:r>
      <w:r w:rsidR="00546F3B">
        <w:rPr>
          <w:rFonts w:ascii="MS Reference Sans Serif" w:hAnsi="MS Reference Sans Serif"/>
          <w:sz w:val="24"/>
        </w:rPr>
        <w:t xml:space="preserve"> regular </w:t>
      </w:r>
      <w:r>
        <w:rPr>
          <w:rFonts w:ascii="MS Reference Sans Serif" w:hAnsi="MS Reference Sans Serif"/>
          <w:sz w:val="24"/>
        </w:rPr>
        <w:t xml:space="preserve">August </w:t>
      </w:r>
      <w:r w:rsidR="00546F3B">
        <w:rPr>
          <w:rFonts w:ascii="MS Reference Sans Serif" w:hAnsi="MS Reference Sans Serif"/>
          <w:sz w:val="24"/>
        </w:rPr>
        <w:t xml:space="preserve">directors </w:t>
      </w:r>
      <w:r>
        <w:rPr>
          <w:rFonts w:ascii="MS Reference Sans Serif" w:hAnsi="MS Reference Sans Serif"/>
          <w:sz w:val="24"/>
        </w:rPr>
        <w:t>meeting and the retreat.  Suggested dates included 2</w:t>
      </w:r>
      <w:r w:rsidRPr="0047736F">
        <w:rPr>
          <w:rFonts w:ascii="MS Reference Sans Serif" w:hAnsi="MS Reference Sans Serif"/>
          <w:sz w:val="24"/>
          <w:vertAlign w:val="superscript"/>
        </w:rPr>
        <w:t>nd</w:t>
      </w:r>
      <w:r>
        <w:rPr>
          <w:rFonts w:ascii="MS Reference Sans Serif" w:hAnsi="MS Reference Sans Serif"/>
          <w:sz w:val="24"/>
        </w:rPr>
        <w:t xml:space="preserve"> or 3</w:t>
      </w:r>
      <w:r w:rsidRPr="0047736F">
        <w:rPr>
          <w:rFonts w:ascii="MS Reference Sans Serif" w:hAnsi="MS Reference Sans Serif"/>
          <w:sz w:val="24"/>
          <w:vertAlign w:val="superscript"/>
        </w:rPr>
        <w:t>rd</w:t>
      </w:r>
      <w:r>
        <w:rPr>
          <w:rFonts w:ascii="MS Reference Sans Serif" w:hAnsi="MS Reference Sans Serif"/>
          <w:sz w:val="24"/>
        </w:rPr>
        <w:t xml:space="preserve"> week in August</w:t>
      </w:r>
      <w:r w:rsidR="00354456">
        <w:rPr>
          <w:rFonts w:ascii="MS Reference Sans Serif" w:hAnsi="MS Reference Sans Serif"/>
          <w:sz w:val="24"/>
        </w:rPr>
        <w:t xml:space="preserve"> (as well as, August 11 – 14; 18 or 21)</w:t>
      </w:r>
      <w:r>
        <w:rPr>
          <w:rFonts w:ascii="MS Reference Sans Serif" w:hAnsi="MS Reference Sans Serif"/>
          <w:sz w:val="24"/>
        </w:rPr>
        <w:t xml:space="preserve">; it will be an all-day event; and possibly </w:t>
      </w:r>
      <w:r w:rsidR="00354456">
        <w:rPr>
          <w:rFonts w:ascii="MS Reference Sans Serif" w:hAnsi="MS Reference Sans Serif"/>
          <w:sz w:val="24"/>
        </w:rPr>
        <w:t>at a private venue.  The DO budget will cover staff development.</w:t>
      </w:r>
    </w:p>
    <w:p w:rsidR="00354456" w:rsidRDefault="00354456" w:rsidP="00354456">
      <w:pPr>
        <w:ind w:left="720"/>
        <w:rPr>
          <w:rFonts w:ascii="MS Reference Sans Serif" w:hAnsi="MS Reference Sans Serif"/>
          <w:sz w:val="24"/>
        </w:rPr>
      </w:pPr>
      <w:proofErr w:type="gramStart"/>
      <w:r>
        <w:rPr>
          <w:rFonts w:ascii="MS Reference Sans Serif" w:hAnsi="MS Reference Sans Serif"/>
          <w:sz w:val="24"/>
        </w:rPr>
        <w:t>Sugges</w:t>
      </w:r>
      <w:r w:rsidR="00546F3B">
        <w:rPr>
          <w:rFonts w:ascii="MS Reference Sans Serif" w:hAnsi="MS Reference Sans Serif"/>
          <w:sz w:val="24"/>
        </w:rPr>
        <w:t xml:space="preserve">ted venues:  Castaways, </w:t>
      </w:r>
      <w:proofErr w:type="spellStart"/>
      <w:r w:rsidR="00546F3B">
        <w:rPr>
          <w:rFonts w:ascii="MS Reference Sans Serif" w:hAnsi="MS Reference Sans Serif"/>
          <w:sz w:val="24"/>
        </w:rPr>
        <w:t>Luminaria</w:t>
      </w:r>
      <w:r>
        <w:rPr>
          <w:rFonts w:ascii="MS Reference Sans Serif" w:hAnsi="MS Reference Sans Serif"/>
          <w:sz w:val="24"/>
        </w:rPr>
        <w:t>s</w:t>
      </w:r>
      <w:proofErr w:type="spellEnd"/>
      <w:r>
        <w:rPr>
          <w:rFonts w:ascii="MS Reference Sans Serif" w:hAnsi="MS Reference Sans Serif"/>
          <w:sz w:val="24"/>
        </w:rPr>
        <w:t>, Holy Spirit</w:t>
      </w:r>
      <w:r w:rsidR="00546F3B">
        <w:rPr>
          <w:rFonts w:ascii="MS Reference Sans Serif" w:hAnsi="MS Reference Sans Serif"/>
          <w:sz w:val="24"/>
        </w:rPr>
        <w:t xml:space="preserve"> Retreat House, Japanese Garden, and </w:t>
      </w:r>
      <w:proofErr w:type="spellStart"/>
      <w:r w:rsidR="00546F3B">
        <w:rPr>
          <w:rFonts w:ascii="MS Reference Sans Serif" w:hAnsi="MS Reference Sans Serif"/>
          <w:sz w:val="24"/>
        </w:rPr>
        <w:t>Descanso</w:t>
      </w:r>
      <w:proofErr w:type="spellEnd"/>
      <w:r w:rsidR="00546F3B">
        <w:rPr>
          <w:rFonts w:ascii="MS Reference Sans Serif" w:hAnsi="MS Reference Sans Serif"/>
          <w:sz w:val="24"/>
        </w:rPr>
        <w:t xml:space="preserve"> Gardens</w:t>
      </w:r>
      <w:r>
        <w:rPr>
          <w:rFonts w:ascii="MS Reference Sans Serif" w:hAnsi="MS Reference Sans Serif"/>
          <w:sz w:val="24"/>
        </w:rPr>
        <w:t>.</w:t>
      </w:r>
      <w:proofErr w:type="gramEnd"/>
    </w:p>
    <w:p w:rsidR="00354456" w:rsidRDefault="00354456" w:rsidP="00354456">
      <w:pPr>
        <w:ind w:left="720"/>
        <w:rPr>
          <w:rFonts w:ascii="MS Reference Sans Serif" w:hAnsi="MS Reference Sans Serif"/>
          <w:sz w:val="24"/>
        </w:rPr>
      </w:pPr>
      <w:r>
        <w:rPr>
          <w:rFonts w:ascii="MS Reference Sans Serif" w:hAnsi="MS Reference Sans Serif"/>
          <w:sz w:val="24"/>
        </w:rPr>
        <w:t>Blanca will send an email to the Directors polling the dates.  The following individuals volunteered to check on venues:</w:t>
      </w:r>
    </w:p>
    <w:p w:rsidR="00354456" w:rsidRDefault="00354456" w:rsidP="00354456">
      <w:pPr>
        <w:ind w:left="720"/>
        <w:rPr>
          <w:rFonts w:ascii="MS Reference Sans Serif" w:hAnsi="MS Reference Sans Serif"/>
          <w:sz w:val="24"/>
        </w:rPr>
      </w:pPr>
      <w:r>
        <w:rPr>
          <w:rFonts w:ascii="MS Reference Sans Serif" w:hAnsi="MS Reference Sans Serif"/>
          <w:sz w:val="24"/>
        </w:rPr>
        <w:tab/>
        <w:t xml:space="preserve">Blanca:  Castaways and </w:t>
      </w:r>
      <w:proofErr w:type="spellStart"/>
      <w:r>
        <w:rPr>
          <w:rFonts w:ascii="MS Reference Sans Serif" w:hAnsi="MS Reference Sans Serif"/>
          <w:sz w:val="24"/>
        </w:rPr>
        <w:t>Lum</w:t>
      </w:r>
      <w:r w:rsidR="00546F3B">
        <w:rPr>
          <w:rFonts w:ascii="MS Reference Sans Serif" w:hAnsi="MS Reference Sans Serif"/>
          <w:sz w:val="24"/>
        </w:rPr>
        <w:t>inaria</w:t>
      </w:r>
      <w:r>
        <w:rPr>
          <w:rFonts w:ascii="MS Reference Sans Serif" w:hAnsi="MS Reference Sans Serif"/>
          <w:sz w:val="24"/>
        </w:rPr>
        <w:t>s</w:t>
      </w:r>
      <w:proofErr w:type="spellEnd"/>
    </w:p>
    <w:p w:rsidR="00354456" w:rsidRDefault="00354456" w:rsidP="00354456">
      <w:pPr>
        <w:ind w:left="720"/>
        <w:rPr>
          <w:rFonts w:ascii="MS Reference Sans Serif" w:hAnsi="MS Reference Sans Serif"/>
          <w:sz w:val="24"/>
        </w:rPr>
      </w:pPr>
      <w:r>
        <w:rPr>
          <w:rFonts w:ascii="MS Reference Sans Serif" w:hAnsi="MS Reference Sans Serif"/>
          <w:sz w:val="24"/>
        </w:rPr>
        <w:tab/>
        <w:t xml:space="preserve">Angela:  </w:t>
      </w:r>
      <w:proofErr w:type="spellStart"/>
      <w:r>
        <w:rPr>
          <w:rFonts w:ascii="MS Reference Sans Serif" w:hAnsi="MS Reference Sans Serif"/>
          <w:sz w:val="24"/>
        </w:rPr>
        <w:t>Descanso</w:t>
      </w:r>
      <w:proofErr w:type="spellEnd"/>
      <w:r>
        <w:rPr>
          <w:rFonts w:ascii="MS Reference Sans Serif" w:hAnsi="MS Reference Sans Serif"/>
          <w:sz w:val="24"/>
        </w:rPr>
        <w:t xml:space="preserve"> Gardens</w:t>
      </w:r>
    </w:p>
    <w:p w:rsidR="00354456" w:rsidRDefault="00354456" w:rsidP="00354456">
      <w:pPr>
        <w:ind w:left="720"/>
        <w:rPr>
          <w:rFonts w:ascii="MS Reference Sans Serif" w:hAnsi="MS Reference Sans Serif"/>
          <w:sz w:val="24"/>
        </w:rPr>
      </w:pPr>
      <w:r>
        <w:rPr>
          <w:rFonts w:ascii="MS Reference Sans Serif" w:hAnsi="MS Reference Sans Serif"/>
          <w:sz w:val="24"/>
        </w:rPr>
        <w:tab/>
        <w:t xml:space="preserve">Abbey:  Japanese Gardens and </w:t>
      </w:r>
      <w:r w:rsidR="00D208CF">
        <w:rPr>
          <w:rFonts w:ascii="MS Reference Sans Serif" w:hAnsi="MS Reference Sans Serif"/>
          <w:sz w:val="24"/>
        </w:rPr>
        <w:t>Ellie</w:t>
      </w:r>
    </w:p>
    <w:p w:rsidR="00D208CF" w:rsidRDefault="00D208CF" w:rsidP="00354456">
      <w:pPr>
        <w:ind w:left="720"/>
        <w:rPr>
          <w:rFonts w:ascii="MS Reference Sans Serif" w:hAnsi="MS Reference Sans Serif"/>
          <w:sz w:val="24"/>
        </w:rPr>
      </w:pPr>
      <w:r>
        <w:rPr>
          <w:rFonts w:ascii="MS Reference Sans Serif" w:hAnsi="MS Reference Sans Serif"/>
          <w:sz w:val="24"/>
        </w:rPr>
        <w:t xml:space="preserve">Blanca suggested that the theme be goal setting and capturing the feeling of renaissance. </w:t>
      </w:r>
    </w:p>
    <w:p w:rsidR="00D208CF" w:rsidRDefault="00D208CF" w:rsidP="00354456">
      <w:pPr>
        <w:ind w:left="720"/>
        <w:rPr>
          <w:rFonts w:ascii="MS Reference Sans Serif" w:hAnsi="MS Reference Sans Serif"/>
          <w:sz w:val="24"/>
        </w:rPr>
      </w:pPr>
    </w:p>
    <w:p w:rsidR="00D208CF" w:rsidRDefault="00D208CF" w:rsidP="00354456">
      <w:pPr>
        <w:ind w:left="720"/>
        <w:rPr>
          <w:rFonts w:ascii="MS Reference Sans Serif" w:hAnsi="MS Reference Sans Serif"/>
          <w:sz w:val="24"/>
        </w:rPr>
      </w:pPr>
      <w:r>
        <w:rPr>
          <w:rFonts w:ascii="MS Reference Sans Serif" w:hAnsi="MS Reference Sans Serif"/>
          <w:sz w:val="24"/>
        </w:rPr>
        <w:lastRenderedPageBreak/>
        <w:t>Possible topics:</w:t>
      </w:r>
    </w:p>
    <w:p w:rsidR="00D208CF" w:rsidRPr="00936AE5" w:rsidRDefault="00D208CF" w:rsidP="00936AE5">
      <w:pPr>
        <w:pStyle w:val="ListParagraph"/>
        <w:numPr>
          <w:ilvl w:val="0"/>
          <w:numId w:val="6"/>
        </w:numPr>
        <w:rPr>
          <w:rFonts w:ascii="MS Reference Sans Serif" w:hAnsi="MS Reference Sans Serif"/>
          <w:sz w:val="24"/>
        </w:rPr>
      </w:pPr>
      <w:r w:rsidRPr="00936AE5">
        <w:rPr>
          <w:rFonts w:ascii="MS Reference Sans Serif" w:hAnsi="MS Reference Sans Serif"/>
          <w:sz w:val="24"/>
        </w:rPr>
        <w:t xml:space="preserve">Showcase </w:t>
      </w:r>
      <w:proofErr w:type="spellStart"/>
      <w:r w:rsidRPr="00936AE5">
        <w:rPr>
          <w:rFonts w:ascii="MS Reference Sans Serif" w:hAnsi="MS Reference Sans Serif"/>
          <w:sz w:val="24"/>
        </w:rPr>
        <w:t>Chito’s</w:t>
      </w:r>
      <w:proofErr w:type="spellEnd"/>
      <w:r w:rsidRPr="00936AE5">
        <w:rPr>
          <w:rFonts w:ascii="MS Reference Sans Serif" w:hAnsi="MS Reference Sans Serif"/>
          <w:sz w:val="24"/>
        </w:rPr>
        <w:t xml:space="preserve"> </w:t>
      </w:r>
      <w:proofErr w:type="spellStart"/>
      <w:r w:rsidRPr="00936AE5">
        <w:rPr>
          <w:rFonts w:ascii="MS Reference Sans Serif" w:hAnsi="MS Reference Sans Serif"/>
          <w:sz w:val="24"/>
        </w:rPr>
        <w:t>CalWORKs</w:t>
      </w:r>
      <w:proofErr w:type="spellEnd"/>
      <w:r w:rsidRPr="00936AE5">
        <w:rPr>
          <w:rFonts w:ascii="MS Reference Sans Serif" w:hAnsi="MS Reference Sans Serif"/>
          <w:sz w:val="24"/>
        </w:rPr>
        <w:t xml:space="preserve"> video</w:t>
      </w:r>
    </w:p>
    <w:p w:rsidR="00D208CF" w:rsidRPr="00936AE5" w:rsidRDefault="00D208CF" w:rsidP="00936AE5">
      <w:pPr>
        <w:pStyle w:val="ListParagraph"/>
        <w:numPr>
          <w:ilvl w:val="0"/>
          <w:numId w:val="6"/>
        </w:numPr>
        <w:rPr>
          <w:rFonts w:ascii="MS Reference Sans Serif" w:hAnsi="MS Reference Sans Serif"/>
          <w:sz w:val="24"/>
        </w:rPr>
      </w:pPr>
      <w:r w:rsidRPr="00936AE5">
        <w:rPr>
          <w:rFonts w:ascii="MS Reference Sans Serif" w:hAnsi="MS Reference Sans Serif"/>
          <w:sz w:val="24"/>
        </w:rPr>
        <w:t>Branding (with a focus on enhancing program visibility and reducing the stigma associated with the program)</w:t>
      </w:r>
    </w:p>
    <w:p w:rsidR="00D208CF" w:rsidRPr="00936AE5" w:rsidRDefault="00D208CF" w:rsidP="00936AE5">
      <w:pPr>
        <w:pStyle w:val="ListParagraph"/>
        <w:numPr>
          <w:ilvl w:val="0"/>
          <w:numId w:val="6"/>
        </w:numPr>
        <w:rPr>
          <w:rFonts w:ascii="MS Reference Sans Serif" w:hAnsi="MS Reference Sans Serif"/>
          <w:sz w:val="24"/>
        </w:rPr>
      </w:pPr>
      <w:r w:rsidRPr="00936AE5">
        <w:rPr>
          <w:rFonts w:ascii="MS Reference Sans Serif" w:hAnsi="MS Reference Sans Serif"/>
          <w:sz w:val="24"/>
        </w:rPr>
        <w:t>Proactive ways to change the hearts and minds of others:</w:t>
      </w:r>
    </w:p>
    <w:p w:rsidR="00D208CF" w:rsidRPr="00936AE5" w:rsidRDefault="00D208CF" w:rsidP="00936AE5">
      <w:pPr>
        <w:pStyle w:val="ListParagraph"/>
        <w:numPr>
          <w:ilvl w:val="0"/>
          <w:numId w:val="6"/>
        </w:numPr>
        <w:rPr>
          <w:rFonts w:ascii="MS Reference Sans Serif" w:hAnsi="MS Reference Sans Serif"/>
          <w:sz w:val="24"/>
        </w:rPr>
      </w:pPr>
      <w:r w:rsidRPr="00936AE5">
        <w:rPr>
          <w:rFonts w:ascii="MS Reference Sans Serif" w:hAnsi="MS Reference Sans Serif"/>
          <w:sz w:val="24"/>
        </w:rPr>
        <w:t>Blanca suggested recognizing best student worker, best collaborator, and work study supervisor.</w:t>
      </w:r>
    </w:p>
    <w:p w:rsidR="00D208CF" w:rsidRPr="00936AE5" w:rsidRDefault="00D208CF" w:rsidP="00936AE5">
      <w:pPr>
        <w:pStyle w:val="ListParagraph"/>
        <w:numPr>
          <w:ilvl w:val="0"/>
          <w:numId w:val="6"/>
        </w:numPr>
        <w:rPr>
          <w:rFonts w:ascii="MS Reference Sans Serif" w:hAnsi="MS Reference Sans Serif"/>
          <w:sz w:val="24"/>
        </w:rPr>
      </w:pPr>
      <w:r w:rsidRPr="00936AE5">
        <w:rPr>
          <w:rFonts w:ascii="MS Reference Sans Serif" w:hAnsi="MS Reference Sans Serif"/>
          <w:sz w:val="24"/>
        </w:rPr>
        <w:t>Relationships</w:t>
      </w:r>
    </w:p>
    <w:p w:rsidR="00D208CF" w:rsidRPr="00936AE5" w:rsidRDefault="00D208CF" w:rsidP="00936AE5">
      <w:pPr>
        <w:pStyle w:val="ListParagraph"/>
        <w:numPr>
          <w:ilvl w:val="0"/>
          <w:numId w:val="6"/>
        </w:numPr>
        <w:rPr>
          <w:rFonts w:ascii="MS Reference Sans Serif" w:hAnsi="MS Reference Sans Serif"/>
          <w:sz w:val="24"/>
        </w:rPr>
      </w:pPr>
      <w:r w:rsidRPr="00936AE5">
        <w:rPr>
          <w:rFonts w:ascii="MS Reference Sans Serif" w:hAnsi="MS Reference Sans Serif"/>
          <w:sz w:val="24"/>
        </w:rPr>
        <w:t>Mini-conference for students</w:t>
      </w:r>
    </w:p>
    <w:p w:rsidR="00D208CF" w:rsidRPr="00936AE5" w:rsidRDefault="00D208CF" w:rsidP="00936AE5">
      <w:pPr>
        <w:pStyle w:val="ListParagraph"/>
        <w:numPr>
          <w:ilvl w:val="0"/>
          <w:numId w:val="6"/>
        </w:numPr>
        <w:rPr>
          <w:rFonts w:ascii="MS Reference Sans Serif" w:hAnsi="MS Reference Sans Serif"/>
          <w:sz w:val="24"/>
        </w:rPr>
      </w:pPr>
      <w:r w:rsidRPr="00936AE5">
        <w:rPr>
          <w:rFonts w:ascii="MS Reference Sans Serif" w:hAnsi="MS Reference Sans Serif"/>
          <w:sz w:val="24"/>
        </w:rPr>
        <w:t>Leadership Training (HB’s program)</w:t>
      </w:r>
    </w:p>
    <w:p w:rsidR="00D208CF" w:rsidRPr="00936AE5" w:rsidRDefault="00D208CF" w:rsidP="00936AE5">
      <w:pPr>
        <w:pStyle w:val="ListParagraph"/>
        <w:numPr>
          <w:ilvl w:val="0"/>
          <w:numId w:val="6"/>
        </w:numPr>
        <w:rPr>
          <w:rFonts w:ascii="MS Reference Sans Serif" w:hAnsi="MS Reference Sans Serif"/>
          <w:sz w:val="24"/>
        </w:rPr>
      </w:pPr>
      <w:r w:rsidRPr="00936AE5">
        <w:rPr>
          <w:rFonts w:ascii="MS Reference Sans Serif" w:hAnsi="MS Reference Sans Serif"/>
          <w:sz w:val="24"/>
        </w:rPr>
        <w:t>Professional Development</w:t>
      </w:r>
    </w:p>
    <w:p w:rsidR="00936AE5" w:rsidRPr="00936AE5" w:rsidRDefault="00D208CF" w:rsidP="00936AE5">
      <w:pPr>
        <w:pStyle w:val="ListParagraph"/>
        <w:numPr>
          <w:ilvl w:val="0"/>
          <w:numId w:val="6"/>
        </w:numPr>
        <w:rPr>
          <w:rFonts w:ascii="MS Reference Sans Serif" w:hAnsi="MS Reference Sans Serif"/>
          <w:sz w:val="24"/>
        </w:rPr>
      </w:pPr>
      <w:r w:rsidRPr="00936AE5">
        <w:rPr>
          <w:rFonts w:ascii="MS Reference Sans Serif" w:hAnsi="MS Reference Sans Serif"/>
          <w:sz w:val="24"/>
        </w:rPr>
        <w:t>Increase retention and persistence (</w:t>
      </w:r>
      <w:r w:rsidR="00936AE5" w:rsidRPr="00936AE5">
        <w:rPr>
          <w:rFonts w:ascii="MS Reference Sans Serif" w:hAnsi="MS Reference Sans Serif"/>
          <w:sz w:val="24"/>
        </w:rPr>
        <w:t>collaborate with the County tutoring services)</w:t>
      </w:r>
    </w:p>
    <w:p w:rsidR="00D208CF" w:rsidRPr="00936AE5" w:rsidRDefault="00936AE5" w:rsidP="00936AE5">
      <w:pPr>
        <w:pStyle w:val="ListParagraph"/>
        <w:numPr>
          <w:ilvl w:val="0"/>
          <w:numId w:val="6"/>
        </w:numPr>
        <w:rPr>
          <w:rFonts w:ascii="MS Reference Sans Serif" w:hAnsi="MS Reference Sans Serif"/>
          <w:sz w:val="24"/>
        </w:rPr>
      </w:pPr>
      <w:r w:rsidRPr="00936AE5">
        <w:rPr>
          <w:rFonts w:ascii="MS Reference Sans Serif" w:hAnsi="MS Reference Sans Serif"/>
          <w:sz w:val="24"/>
        </w:rPr>
        <w:t>Create an academic and personal success cohort with the County related to counseling and support services for family stabilization</w:t>
      </w:r>
    </w:p>
    <w:p w:rsidR="00354456" w:rsidRPr="0047736F" w:rsidRDefault="00354456" w:rsidP="00936AE5">
      <w:pPr>
        <w:rPr>
          <w:rFonts w:ascii="MS Reference Sans Serif" w:hAnsi="MS Reference Sans Serif"/>
          <w:sz w:val="24"/>
        </w:rPr>
      </w:pPr>
    </w:p>
    <w:p w:rsidR="00936AE5" w:rsidRDefault="00936AE5" w:rsidP="00936AE5">
      <w:pPr>
        <w:ind w:firstLine="720"/>
        <w:rPr>
          <w:rFonts w:ascii="MS Reference Sans Serif" w:hAnsi="MS Reference Sans Serif"/>
          <w:b/>
          <w:sz w:val="24"/>
        </w:rPr>
      </w:pPr>
      <w:r w:rsidRPr="00936AE5">
        <w:rPr>
          <w:rFonts w:ascii="MS Reference Sans Serif" w:hAnsi="MS Reference Sans Serif"/>
          <w:b/>
          <w:sz w:val="24"/>
        </w:rPr>
        <w:t>Comments – June 5</w:t>
      </w:r>
      <w:r w:rsidRPr="00936AE5">
        <w:rPr>
          <w:rFonts w:ascii="MS Reference Sans Serif" w:hAnsi="MS Reference Sans Serif"/>
          <w:b/>
          <w:sz w:val="24"/>
          <w:vertAlign w:val="superscript"/>
        </w:rPr>
        <w:t>th</w:t>
      </w:r>
      <w:r w:rsidRPr="00936AE5">
        <w:rPr>
          <w:rFonts w:ascii="MS Reference Sans Serif" w:hAnsi="MS Reference Sans Serif"/>
          <w:b/>
          <w:sz w:val="24"/>
        </w:rPr>
        <w:t xml:space="preserve"> LAC-5 Training at ELAC</w:t>
      </w:r>
    </w:p>
    <w:p w:rsidR="00936AE5" w:rsidRPr="00936AE5" w:rsidRDefault="00936AE5" w:rsidP="00936AE5">
      <w:pPr>
        <w:ind w:left="720"/>
        <w:rPr>
          <w:rFonts w:ascii="MS Reference Sans Serif" w:hAnsi="MS Reference Sans Serif"/>
          <w:sz w:val="24"/>
        </w:rPr>
      </w:pPr>
      <w:r>
        <w:rPr>
          <w:rFonts w:ascii="MS Reference Sans Serif" w:hAnsi="MS Reference Sans Serif"/>
          <w:sz w:val="24"/>
        </w:rPr>
        <w:t>There was a round table discussion the various workshops.  Overall, the conference was well received and enjoyed by all.</w:t>
      </w:r>
    </w:p>
    <w:p w:rsidR="0047736F" w:rsidRPr="0047736F" w:rsidRDefault="0047736F" w:rsidP="0047736F">
      <w:pPr>
        <w:ind w:left="720"/>
        <w:rPr>
          <w:rFonts w:ascii="MS Reference Sans Serif" w:hAnsi="MS Reference Sans Serif"/>
          <w:sz w:val="24"/>
        </w:rPr>
      </w:pPr>
    </w:p>
    <w:p w:rsidR="00223A1D" w:rsidRDefault="00223A1D" w:rsidP="00936AE5">
      <w:pPr>
        <w:ind w:firstLine="720"/>
        <w:rPr>
          <w:rFonts w:ascii="MS Reference Sans Serif" w:hAnsi="MS Reference Sans Serif"/>
          <w:b/>
          <w:sz w:val="24"/>
        </w:rPr>
      </w:pPr>
      <w:proofErr w:type="spellStart"/>
      <w:r w:rsidRPr="00936AE5">
        <w:rPr>
          <w:rFonts w:ascii="MS Reference Sans Serif" w:hAnsi="MS Reference Sans Serif"/>
          <w:b/>
          <w:sz w:val="24"/>
        </w:rPr>
        <w:t>CalWORKs</w:t>
      </w:r>
      <w:proofErr w:type="spellEnd"/>
      <w:r w:rsidRPr="00936AE5">
        <w:rPr>
          <w:rFonts w:ascii="MS Reference Sans Serif" w:hAnsi="MS Reference Sans Serif"/>
          <w:b/>
          <w:sz w:val="24"/>
        </w:rPr>
        <w:t xml:space="preserve"> Added to Educational Code</w:t>
      </w:r>
    </w:p>
    <w:p w:rsidR="00936AE5" w:rsidRPr="00936AE5" w:rsidRDefault="00936AE5" w:rsidP="00936AE5">
      <w:pPr>
        <w:ind w:left="720"/>
        <w:rPr>
          <w:rFonts w:ascii="MS Reference Sans Serif" w:hAnsi="MS Reference Sans Serif"/>
          <w:sz w:val="24"/>
        </w:rPr>
      </w:pPr>
      <w:proofErr w:type="spellStart"/>
      <w:r>
        <w:rPr>
          <w:rFonts w:ascii="MS Reference Sans Serif" w:hAnsi="MS Reference Sans Serif"/>
          <w:sz w:val="24"/>
        </w:rPr>
        <w:t>CalWORKs</w:t>
      </w:r>
      <w:proofErr w:type="spellEnd"/>
      <w:r>
        <w:rPr>
          <w:rFonts w:ascii="MS Reference Sans Serif" w:hAnsi="MS Reference Sans Serif"/>
          <w:sz w:val="24"/>
        </w:rPr>
        <w:t xml:space="preserve"> has been added</w:t>
      </w:r>
      <w:r w:rsidRPr="00936AE5">
        <w:rPr>
          <w:rFonts w:ascii="MS Reference Sans Serif" w:hAnsi="MS Reference Sans Serif"/>
          <w:sz w:val="24"/>
        </w:rPr>
        <w:t xml:space="preserve"> to</w:t>
      </w:r>
      <w:r>
        <w:rPr>
          <w:rFonts w:ascii="MS Reference Sans Serif" w:hAnsi="MS Reference Sans Serif"/>
          <w:sz w:val="24"/>
        </w:rPr>
        <w:t xml:space="preserve"> the Educational Code.  This action could be the foundation for permanency.</w:t>
      </w:r>
    </w:p>
    <w:p w:rsidR="00936AE5" w:rsidRDefault="00936AE5" w:rsidP="00936AE5">
      <w:pPr>
        <w:ind w:firstLine="720"/>
        <w:rPr>
          <w:rFonts w:ascii="MS Reference Sans Serif" w:hAnsi="MS Reference Sans Serif"/>
          <w:b/>
          <w:sz w:val="24"/>
        </w:rPr>
      </w:pPr>
    </w:p>
    <w:p w:rsidR="00223A1D" w:rsidRDefault="00223A1D" w:rsidP="00936AE5">
      <w:pPr>
        <w:ind w:firstLine="720"/>
        <w:rPr>
          <w:rFonts w:ascii="MS Reference Sans Serif" w:hAnsi="MS Reference Sans Serif"/>
          <w:b/>
          <w:sz w:val="24"/>
        </w:rPr>
      </w:pPr>
      <w:r w:rsidRPr="00936AE5">
        <w:rPr>
          <w:rFonts w:ascii="MS Reference Sans Serif" w:hAnsi="MS Reference Sans Serif"/>
          <w:b/>
          <w:sz w:val="24"/>
        </w:rPr>
        <w:t>CCCCWA Update</w:t>
      </w:r>
    </w:p>
    <w:p w:rsidR="00936AE5" w:rsidRDefault="001C182F" w:rsidP="003C645C">
      <w:pPr>
        <w:ind w:left="720"/>
        <w:rPr>
          <w:rFonts w:ascii="MS Reference Sans Serif" w:hAnsi="MS Reference Sans Serif"/>
          <w:sz w:val="24"/>
        </w:rPr>
      </w:pPr>
      <w:r w:rsidRPr="001C182F">
        <w:rPr>
          <w:rFonts w:ascii="MS Reference Sans Serif" w:hAnsi="MS Reference Sans Serif"/>
          <w:sz w:val="24"/>
        </w:rPr>
        <w:t>Ange</w:t>
      </w:r>
      <w:r>
        <w:rPr>
          <w:rFonts w:ascii="MS Reference Sans Serif" w:hAnsi="MS Reference Sans Serif"/>
          <w:sz w:val="24"/>
        </w:rPr>
        <w:t>la reported that the Region 7</w:t>
      </w:r>
      <w:r w:rsidR="003C645C">
        <w:rPr>
          <w:rFonts w:ascii="MS Reference Sans Serif" w:hAnsi="MS Reference Sans Serif"/>
          <w:sz w:val="24"/>
        </w:rPr>
        <w:t xml:space="preserve"> Representative position is available.  She will email the voting information and it will be one vote per college.</w:t>
      </w:r>
    </w:p>
    <w:p w:rsidR="003C645C" w:rsidRPr="001C182F" w:rsidRDefault="003C645C" w:rsidP="003C645C">
      <w:pPr>
        <w:ind w:left="720"/>
        <w:rPr>
          <w:rFonts w:ascii="MS Reference Sans Serif" w:hAnsi="MS Reference Sans Serif"/>
          <w:sz w:val="24"/>
        </w:rPr>
      </w:pPr>
      <w:r>
        <w:rPr>
          <w:rFonts w:ascii="MS Reference Sans Serif" w:hAnsi="MS Reference Sans Serif"/>
          <w:sz w:val="24"/>
        </w:rPr>
        <w:t xml:space="preserve">There is a possibility the Association will be increasing </w:t>
      </w:r>
      <w:r w:rsidR="00BF24CC">
        <w:rPr>
          <w:rFonts w:ascii="MS Reference Sans Serif" w:hAnsi="MS Reference Sans Serif"/>
          <w:sz w:val="24"/>
        </w:rPr>
        <w:t xml:space="preserve">2015 </w:t>
      </w:r>
      <w:r>
        <w:rPr>
          <w:rFonts w:ascii="MS Reference Sans Serif" w:hAnsi="MS Reference Sans Serif"/>
          <w:sz w:val="24"/>
        </w:rPr>
        <w:t xml:space="preserve">registration </w:t>
      </w:r>
      <w:r w:rsidR="00BF24CC">
        <w:rPr>
          <w:rFonts w:ascii="MS Reference Sans Serif" w:hAnsi="MS Reference Sans Serif"/>
          <w:sz w:val="24"/>
        </w:rPr>
        <w:t>fees.</w:t>
      </w:r>
    </w:p>
    <w:p w:rsidR="00FF5ADE" w:rsidRDefault="00FF5ADE" w:rsidP="00BF24CC">
      <w:pPr>
        <w:ind w:firstLine="720"/>
        <w:rPr>
          <w:rFonts w:ascii="MS Reference Sans Serif" w:hAnsi="MS Reference Sans Serif"/>
          <w:b/>
          <w:sz w:val="24"/>
        </w:rPr>
      </w:pPr>
    </w:p>
    <w:p w:rsidR="00223A1D" w:rsidRDefault="00223A1D" w:rsidP="00BF24CC">
      <w:pPr>
        <w:ind w:firstLine="720"/>
        <w:rPr>
          <w:rFonts w:ascii="MS Reference Sans Serif" w:hAnsi="MS Reference Sans Serif"/>
          <w:b/>
          <w:sz w:val="24"/>
        </w:rPr>
      </w:pPr>
      <w:r w:rsidRPr="00BF24CC">
        <w:rPr>
          <w:rFonts w:ascii="MS Reference Sans Serif" w:hAnsi="MS Reference Sans Serif"/>
          <w:b/>
          <w:sz w:val="24"/>
        </w:rPr>
        <w:lastRenderedPageBreak/>
        <w:t>State Advisory Committee Report</w:t>
      </w:r>
    </w:p>
    <w:p w:rsidR="00BF24CC" w:rsidRPr="00BF24CC" w:rsidRDefault="00BF24CC" w:rsidP="00BF24CC">
      <w:pPr>
        <w:ind w:firstLine="720"/>
        <w:rPr>
          <w:rFonts w:ascii="MS Reference Sans Serif" w:hAnsi="MS Reference Sans Serif"/>
          <w:sz w:val="24"/>
        </w:rPr>
      </w:pPr>
      <w:r>
        <w:rPr>
          <w:rFonts w:ascii="MS Reference Sans Serif" w:hAnsi="MS Reference Sans Serif"/>
          <w:sz w:val="24"/>
        </w:rPr>
        <w:t>No updates available at this time.</w:t>
      </w:r>
    </w:p>
    <w:p w:rsidR="00223A1D" w:rsidRDefault="0075423D" w:rsidP="00BF24CC">
      <w:pPr>
        <w:ind w:firstLine="720"/>
        <w:rPr>
          <w:rFonts w:ascii="MS Reference Sans Serif" w:hAnsi="MS Reference Sans Serif"/>
          <w:b/>
          <w:sz w:val="24"/>
        </w:rPr>
      </w:pPr>
      <w:r w:rsidRPr="00BF24CC">
        <w:rPr>
          <w:rFonts w:ascii="MS Reference Sans Serif" w:hAnsi="MS Reference Sans Serif"/>
          <w:b/>
          <w:sz w:val="24"/>
        </w:rPr>
        <w:t>CWETEP</w:t>
      </w:r>
    </w:p>
    <w:p w:rsidR="00BF24CC" w:rsidRPr="00BF24CC" w:rsidRDefault="00BF24CC" w:rsidP="00BF24CC">
      <w:pPr>
        <w:ind w:firstLine="720"/>
        <w:rPr>
          <w:rFonts w:ascii="MS Reference Sans Serif" w:hAnsi="MS Reference Sans Serif"/>
          <w:sz w:val="24"/>
        </w:rPr>
      </w:pPr>
      <w:r>
        <w:rPr>
          <w:rFonts w:ascii="MS Reference Sans Serif" w:hAnsi="MS Reference Sans Serif"/>
          <w:sz w:val="24"/>
        </w:rPr>
        <w:t>Ana White emailed the minutes from the previous meeting.</w:t>
      </w:r>
    </w:p>
    <w:p w:rsidR="0075423D" w:rsidRDefault="0075423D">
      <w:pPr>
        <w:rPr>
          <w:rFonts w:ascii="MS Reference Sans Serif" w:hAnsi="MS Reference Sans Serif"/>
          <w:sz w:val="24"/>
        </w:rPr>
      </w:pPr>
    </w:p>
    <w:p w:rsidR="0075423D" w:rsidRDefault="00BF24CC">
      <w:pPr>
        <w:rPr>
          <w:rFonts w:ascii="MS Reference Sans Serif" w:hAnsi="MS Reference Sans Serif"/>
          <w:sz w:val="24"/>
        </w:rPr>
      </w:pPr>
      <w:r w:rsidRPr="00BF24CC">
        <w:rPr>
          <w:rFonts w:ascii="MS Reference Sans Serif" w:hAnsi="MS Reference Sans Serif"/>
          <w:b/>
          <w:sz w:val="24"/>
        </w:rPr>
        <w:t>ADJOURNMENT:</w:t>
      </w:r>
      <w:r>
        <w:rPr>
          <w:rFonts w:ascii="MS Reference Sans Serif" w:hAnsi="MS Reference Sans Serif"/>
          <w:sz w:val="24"/>
        </w:rPr>
        <w:t xml:space="preserve">  The meeting was adjourned a</w:t>
      </w:r>
      <w:r w:rsidR="00546F3B">
        <w:rPr>
          <w:rFonts w:ascii="MS Reference Sans Serif" w:hAnsi="MS Reference Sans Serif"/>
          <w:sz w:val="24"/>
        </w:rPr>
        <w:t>t 4:00 p.m.</w:t>
      </w:r>
    </w:p>
    <w:p w:rsidR="0075423D" w:rsidRDefault="0075423D">
      <w:pPr>
        <w:rPr>
          <w:rFonts w:ascii="MS Reference Sans Serif" w:hAnsi="MS Reference Sans Serif"/>
          <w:sz w:val="24"/>
        </w:rPr>
      </w:pPr>
    </w:p>
    <w:p w:rsidR="0075423D" w:rsidRPr="0075423D" w:rsidRDefault="0075423D" w:rsidP="00546F3B">
      <w:pPr>
        <w:rPr>
          <w:rFonts w:ascii="MS Reference Sans Serif" w:hAnsi="MS Reference Sans Serif"/>
          <w:sz w:val="24"/>
        </w:rPr>
      </w:pPr>
      <w:r>
        <w:rPr>
          <w:rFonts w:ascii="MS Reference Sans Serif" w:hAnsi="MS Reference Sans Serif"/>
          <w:sz w:val="24"/>
        </w:rPr>
        <w:t>Next meeting:  Wednesd</w:t>
      </w:r>
      <w:r w:rsidR="00546F3B">
        <w:rPr>
          <w:rFonts w:ascii="MS Reference Sans Serif" w:hAnsi="MS Reference Sans Serif"/>
          <w:sz w:val="24"/>
        </w:rPr>
        <w:t>ay, July 30, 2014, 1:00 – 4:00 p.m.</w:t>
      </w:r>
    </w:p>
    <w:sectPr w:rsidR="0075423D" w:rsidRPr="0075423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244" w:rsidRDefault="00BD4244" w:rsidP="0097452C">
      <w:pPr>
        <w:spacing w:after="0" w:line="240" w:lineRule="auto"/>
      </w:pPr>
      <w:r>
        <w:separator/>
      </w:r>
    </w:p>
  </w:endnote>
  <w:endnote w:type="continuationSeparator" w:id="0">
    <w:p w:rsidR="00BD4244" w:rsidRDefault="00BD4244" w:rsidP="0097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244" w:rsidRDefault="00BD4244" w:rsidP="0097452C">
      <w:pPr>
        <w:spacing w:after="0" w:line="240" w:lineRule="auto"/>
      </w:pPr>
      <w:r>
        <w:separator/>
      </w:r>
    </w:p>
  </w:footnote>
  <w:footnote w:type="continuationSeparator" w:id="0">
    <w:p w:rsidR="00BD4244" w:rsidRDefault="00BD4244" w:rsidP="00974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2C" w:rsidRDefault="00974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E58"/>
    <w:multiLevelType w:val="hybridMultilevel"/>
    <w:tmpl w:val="3FAC1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CB6447"/>
    <w:multiLevelType w:val="hybridMultilevel"/>
    <w:tmpl w:val="72D49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6032874"/>
    <w:multiLevelType w:val="hybridMultilevel"/>
    <w:tmpl w:val="30A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85F7C"/>
    <w:multiLevelType w:val="hybridMultilevel"/>
    <w:tmpl w:val="D562CB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471358A"/>
    <w:multiLevelType w:val="hybridMultilevel"/>
    <w:tmpl w:val="580E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20F93"/>
    <w:multiLevelType w:val="hybridMultilevel"/>
    <w:tmpl w:val="68005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1D"/>
    <w:rsid w:val="00016F8F"/>
    <w:rsid w:val="00017785"/>
    <w:rsid w:val="00032A40"/>
    <w:rsid w:val="001A14E3"/>
    <w:rsid w:val="001C182F"/>
    <w:rsid w:val="00223A1D"/>
    <w:rsid w:val="002849D7"/>
    <w:rsid w:val="00284D24"/>
    <w:rsid w:val="003251C5"/>
    <w:rsid w:val="00354456"/>
    <w:rsid w:val="003C645C"/>
    <w:rsid w:val="00445201"/>
    <w:rsid w:val="0047736F"/>
    <w:rsid w:val="004A4CA8"/>
    <w:rsid w:val="00546F3B"/>
    <w:rsid w:val="00660E0E"/>
    <w:rsid w:val="006B0475"/>
    <w:rsid w:val="0075423D"/>
    <w:rsid w:val="007B36C0"/>
    <w:rsid w:val="007F7B65"/>
    <w:rsid w:val="00936AE5"/>
    <w:rsid w:val="0097452C"/>
    <w:rsid w:val="00BA3105"/>
    <w:rsid w:val="00BD4244"/>
    <w:rsid w:val="00BF24CC"/>
    <w:rsid w:val="00CA4870"/>
    <w:rsid w:val="00D208CF"/>
    <w:rsid w:val="00D436F1"/>
    <w:rsid w:val="00EC368B"/>
    <w:rsid w:val="00F151F0"/>
    <w:rsid w:val="00FF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A1D"/>
    <w:pPr>
      <w:ind w:left="720"/>
      <w:contextualSpacing/>
    </w:pPr>
  </w:style>
  <w:style w:type="paragraph" w:styleId="Header">
    <w:name w:val="header"/>
    <w:basedOn w:val="Normal"/>
    <w:link w:val="HeaderChar"/>
    <w:uiPriority w:val="99"/>
    <w:unhideWhenUsed/>
    <w:rsid w:val="00974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2C"/>
    <w:rPr>
      <w:rFonts w:eastAsiaTheme="minorEastAsia"/>
    </w:rPr>
  </w:style>
  <w:style w:type="paragraph" w:styleId="Footer">
    <w:name w:val="footer"/>
    <w:basedOn w:val="Normal"/>
    <w:link w:val="FooterChar"/>
    <w:uiPriority w:val="99"/>
    <w:unhideWhenUsed/>
    <w:rsid w:val="00974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2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A1D"/>
    <w:pPr>
      <w:ind w:left="720"/>
      <w:contextualSpacing/>
    </w:pPr>
  </w:style>
  <w:style w:type="paragraph" w:styleId="Header">
    <w:name w:val="header"/>
    <w:basedOn w:val="Normal"/>
    <w:link w:val="HeaderChar"/>
    <w:uiPriority w:val="99"/>
    <w:unhideWhenUsed/>
    <w:rsid w:val="00974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2C"/>
    <w:rPr>
      <w:rFonts w:eastAsiaTheme="minorEastAsia"/>
    </w:rPr>
  </w:style>
  <w:style w:type="paragraph" w:styleId="Footer">
    <w:name w:val="footer"/>
    <w:basedOn w:val="Normal"/>
    <w:link w:val="FooterChar"/>
    <w:uiPriority w:val="99"/>
    <w:unhideWhenUsed/>
    <w:rsid w:val="00974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2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 Los Angeles College</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schumacm</dc:creator>
  <cp:lastModifiedBy>Hernandez, Sorangel P. (DO)</cp:lastModifiedBy>
  <cp:revision>2</cp:revision>
  <dcterms:created xsi:type="dcterms:W3CDTF">2014-10-17T17:26:00Z</dcterms:created>
  <dcterms:modified xsi:type="dcterms:W3CDTF">2014-10-17T17:26:00Z</dcterms:modified>
</cp:coreProperties>
</file>